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706CB">
        <w:rPr>
          <w:rFonts w:ascii="Times New Roman" w:eastAsia="Times New Roman" w:hAnsi="Times New Roman" w:cs="Times New Roman"/>
          <w:b/>
          <w:bCs/>
          <w:kern w:val="36"/>
          <w:sz w:val="48"/>
          <w:szCs w:val="48"/>
          <w:lang w:eastAsia="ru-RU"/>
        </w:rPr>
        <w:t>ДОГОВОР</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val="en-US" w:eastAsia="ru-RU"/>
        </w:rPr>
      </w:pPr>
      <w:r w:rsidRPr="009706CB">
        <w:rPr>
          <w:rFonts w:ascii="Times New Roman" w:eastAsia="Times New Roman" w:hAnsi="Times New Roman" w:cs="Times New Roman"/>
          <w:sz w:val="24"/>
          <w:szCs w:val="24"/>
          <w:lang w:eastAsia="ru-RU"/>
        </w:rPr>
        <w:t> </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Договор №______</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на разработку дизайн-проекта интерьера помещения</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591"/>
        <w:gridCol w:w="4764"/>
      </w:tblGrid>
      <w:tr w:rsidR="009706CB" w:rsidRPr="009706CB" w:rsidTr="009706CB">
        <w:trPr>
          <w:tblCellSpacing w:w="0" w:type="dxa"/>
        </w:trPr>
        <w:tc>
          <w:tcPr>
            <w:tcW w:w="5490" w:type="dxa"/>
            <w:hideMark/>
          </w:tcPr>
          <w:p w:rsidR="009706CB" w:rsidRPr="009706CB" w:rsidRDefault="00082CEB" w:rsidP="00970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 Казань</w:t>
            </w:r>
          </w:p>
        </w:tc>
        <w:tc>
          <w:tcPr>
            <w:tcW w:w="5490" w:type="dxa"/>
            <w:hideMark/>
          </w:tcPr>
          <w:p w:rsidR="009706CB" w:rsidRPr="009706CB" w:rsidRDefault="009706CB" w:rsidP="00082CE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«___» _________  201</w:t>
            </w:r>
            <w:r w:rsidR="00082CEB">
              <w:rPr>
                <w:rFonts w:ascii="Times New Roman" w:eastAsia="Times New Roman" w:hAnsi="Times New Roman" w:cs="Times New Roman"/>
                <w:sz w:val="24"/>
                <w:szCs w:val="24"/>
                <w:lang w:eastAsia="ru-RU"/>
              </w:rPr>
              <w:t>5</w:t>
            </w:r>
            <w:r w:rsidRPr="009706CB">
              <w:rPr>
                <w:rFonts w:ascii="Times New Roman" w:eastAsia="Times New Roman" w:hAnsi="Times New Roman" w:cs="Times New Roman"/>
                <w:sz w:val="24"/>
                <w:szCs w:val="24"/>
                <w:lang w:eastAsia="ru-RU"/>
              </w:rPr>
              <w:t xml:space="preserve"> г.</w:t>
            </w:r>
          </w:p>
        </w:tc>
      </w:tr>
    </w:tbl>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 </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 xml:space="preserve">ИП </w:t>
      </w:r>
      <w:r w:rsidR="00082CEB">
        <w:rPr>
          <w:rFonts w:ascii="Times New Roman" w:eastAsia="Times New Roman" w:hAnsi="Times New Roman" w:cs="Times New Roman"/>
          <w:sz w:val="24"/>
          <w:szCs w:val="24"/>
          <w:lang w:eastAsia="ru-RU"/>
        </w:rPr>
        <w:t>Мельникова Л</w:t>
      </w:r>
      <w:r w:rsidRPr="009706CB">
        <w:rPr>
          <w:rFonts w:ascii="Times New Roman" w:eastAsia="Times New Roman" w:hAnsi="Times New Roman" w:cs="Times New Roman"/>
          <w:sz w:val="24"/>
          <w:szCs w:val="24"/>
          <w:lang w:eastAsia="ru-RU"/>
        </w:rPr>
        <w:t>.</w:t>
      </w:r>
      <w:r w:rsidR="00082CEB">
        <w:rPr>
          <w:rFonts w:ascii="Times New Roman" w:eastAsia="Times New Roman" w:hAnsi="Times New Roman" w:cs="Times New Roman"/>
          <w:sz w:val="24"/>
          <w:szCs w:val="24"/>
          <w:lang w:eastAsia="ru-RU"/>
        </w:rPr>
        <w:t>Б.</w:t>
      </w:r>
      <w:bookmarkStart w:id="0" w:name="_GoBack"/>
      <w:bookmarkEnd w:id="0"/>
      <w:r w:rsidRPr="009706CB">
        <w:rPr>
          <w:rFonts w:ascii="Times New Roman" w:eastAsia="Times New Roman" w:hAnsi="Times New Roman" w:cs="Times New Roman"/>
          <w:sz w:val="24"/>
          <w:szCs w:val="24"/>
          <w:lang w:eastAsia="ru-RU"/>
        </w:rPr>
        <w:t xml:space="preserve"> именуемый в дальнейшем «Подрядчик», с одно</w:t>
      </w:r>
      <w:r>
        <w:rPr>
          <w:rFonts w:ascii="Times New Roman" w:eastAsia="Times New Roman" w:hAnsi="Times New Roman" w:cs="Times New Roman"/>
          <w:sz w:val="24"/>
          <w:szCs w:val="24"/>
          <w:lang w:eastAsia="ru-RU"/>
        </w:rPr>
        <w:t>й стороны и</w:t>
      </w:r>
      <w:r w:rsidRPr="009706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w:t>
      </w:r>
      <w:r w:rsidRPr="009706CB">
        <w:rPr>
          <w:rFonts w:ascii="Times New Roman" w:eastAsia="Times New Roman" w:hAnsi="Times New Roman" w:cs="Times New Roman"/>
          <w:sz w:val="24"/>
          <w:szCs w:val="24"/>
          <w:lang w:eastAsia="ru-RU"/>
        </w:rPr>
        <w:t>_______________________________________________________</w:t>
      </w:r>
      <w:r w:rsidR="001C0156">
        <w:rPr>
          <w:rFonts w:ascii="Times New Roman" w:eastAsia="Times New Roman" w:hAnsi="Times New Roman" w:cs="Times New Roman"/>
          <w:sz w:val="24"/>
          <w:szCs w:val="24"/>
          <w:lang w:eastAsia="ru-RU"/>
        </w:rPr>
        <w:t xml:space="preserve">______________________________, </w:t>
      </w:r>
      <w:r w:rsidRPr="009706CB">
        <w:rPr>
          <w:rFonts w:ascii="Times New Roman" w:eastAsia="Times New Roman" w:hAnsi="Times New Roman" w:cs="Times New Roman"/>
          <w:sz w:val="24"/>
          <w:szCs w:val="24"/>
          <w:lang w:eastAsia="ru-RU"/>
        </w:rPr>
        <w:t>именуемый(</w:t>
      </w:r>
      <w:proofErr w:type="spellStart"/>
      <w:r w:rsidRPr="009706CB">
        <w:rPr>
          <w:rFonts w:ascii="Times New Roman" w:eastAsia="Times New Roman" w:hAnsi="Times New Roman" w:cs="Times New Roman"/>
          <w:sz w:val="24"/>
          <w:szCs w:val="24"/>
          <w:lang w:eastAsia="ru-RU"/>
        </w:rPr>
        <w:t>ая</w:t>
      </w:r>
      <w:proofErr w:type="spellEnd"/>
      <w:r w:rsidRPr="009706CB">
        <w:rPr>
          <w:rFonts w:ascii="Times New Roman" w:eastAsia="Times New Roman" w:hAnsi="Times New Roman" w:cs="Times New Roman"/>
          <w:sz w:val="24"/>
          <w:szCs w:val="24"/>
          <w:lang w:eastAsia="ru-RU"/>
        </w:rPr>
        <w:t>) в дальнейшем «Заказчик», с другой стороны, совместно именуемые «Стороны» заключили между собой</w:t>
      </w:r>
      <w:r w:rsidR="001C0156">
        <w:rPr>
          <w:rFonts w:ascii="Times New Roman" w:eastAsia="Times New Roman" w:hAnsi="Times New Roman" w:cs="Times New Roman"/>
          <w:sz w:val="24"/>
          <w:szCs w:val="24"/>
          <w:lang w:eastAsia="ru-RU"/>
        </w:rPr>
        <w:t xml:space="preserve"> настоящий </w:t>
      </w:r>
      <w:r w:rsidRPr="009706CB">
        <w:rPr>
          <w:rFonts w:ascii="Times New Roman" w:eastAsia="Times New Roman" w:hAnsi="Times New Roman" w:cs="Times New Roman"/>
          <w:sz w:val="24"/>
          <w:szCs w:val="24"/>
          <w:lang w:eastAsia="ru-RU"/>
        </w:rPr>
        <w:t>Договор о нижеследующем:</w:t>
      </w:r>
    </w:p>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Pr>
          <w:rFonts w:ascii="Times New Roman" w:eastAsia="Times New Roman" w:hAnsi="Times New Roman" w:cs="Times New Roman"/>
          <w:b/>
          <w:bCs/>
          <w:kern w:val="36"/>
          <w:sz w:val="40"/>
          <w:szCs w:val="48"/>
          <w:lang w:eastAsia="ru-RU"/>
        </w:rPr>
        <w:t>1.</w:t>
      </w:r>
      <w:r w:rsidRPr="009706CB">
        <w:rPr>
          <w:rFonts w:ascii="Times New Roman" w:eastAsia="Times New Roman" w:hAnsi="Times New Roman" w:cs="Times New Roman"/>
          <w:b/>
          <w:bCs/>
          <w:kern w:val="36"/>
          <w:sz w:val="40"/>
          <w:szCs w:val="48"/>
          <w:lang w:eastAsia="ru-RU"/>
        </w:rPr>
        <w:t xml:space="preserve"> Предмет договора.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1.1. По настоящему договору Подрядчик обязуется по заданию Заказчика выполнить работы по разработке дизайн-проекта интерьера помещения Заказчика (далее по тексту «работы»). Помещение расположено по адресу: _______________________________________________________, общая площадь помещения составляет по горизонту пола_____ кв. 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1.2. Перечень работ по разработке дизайн-проекта, техническое задание на проектирование согласовываются сторонами в Приложении к настоящему договору.</w:t>
      </w:r>
    </w:p>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Pr>
          <w:rFonts w:ascii="Times New Roman" w:eastAsia="Times New Roman" w:hAnsi="Times New Roman" w:cs="Times New Roman"/>
          <w:b/>
          <w:bCs/>
          <w:kern w:val="36"/>
          <w:sz w:val="40"/>
          <w:szCs w:val="48"/>
          <w:lang w:eastAsia="ru-RU"/>
        </w:rPr>
        <w:t>2.</w:t>
      </w:r>
      <w:r w:rsidRPr="009706CB">
        <w:rPr>
          <w:rFonts w:ascii="Times New Roman" w:eastAsia="Times New Roman" w:hAnsi="Times New Roman" w:cs="Times New Roman"/>
          <w:b/>
          <w:bCs/>
          <w:kern w:val="36"/>
          <w:sz w:val="40"/>
          <w:szCs w:val="48"/>
          <w:lang w:eastAsia="ru-RU"/>
        </w:rPr>
        <w:t xml:space="preserve"> Права сторон.</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2.1. Подрядчик имеет право:</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Pr="009706CB">
        <w:rPr>
          <w:rFonts w:ascii="Times New Roman" w:eastAsia="Times New Roman" w:hAnsi="Times New Roman" w:cs="Times New Roman"/>
          <w:sz w:val="24"/>
          <w:szCs w:val="24"/>
          <w:lang w:eastAsia="ru-RU"/>
        </w:rPr>
        <w:t xml:space="preserve"> Привлекать к выполнению работ третьих лиц при этом оставаясь ответственным перед Заказчиком за неисполнение или ненадлежащее исполнение своих обязательств по настоящему договору.</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2.1.2. Использовать разработанный дизайн-проект помещения Заказчика в информационных и рекламных целях без права публикации данных об имени Заказчика и адреса помещения.</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2.1.3. Выполнить работы досрочно по согласованию с Заказчиком.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2.1.4. Осуществлять иные права, предусмотренные настоящим Договором и действующим законодательством.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2.2.За</w:t>
      </w:r>
      <w:r>
        <w:rPr>
          <w:rFonts w:ascii="Times New Roman" w:eastAsia="Times New Roman" w:hAnsi="Times New Roman" w:cs="Times New Roman"/>
          <w:sz w:val="24"/>
          <w:szCs w:val="24"/>
          <w:lang w:eastAsia="ru-RU"/>
        </w:rPr>
        <w:t>казчик имеет право:</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lastRenderedPageBreak/>
        <w:t>2.2.1. В одностороннем порядке отказаться от исполнения договора в любое время до сдачи результата работ, оплатив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2.2.2. Вносить в каждый предоставленный Подрядчиком этап работ (проект, план, схему, визуализацию и т.п.) любые изменения, но не более двух итераций на каждый этап. В одной итерации может быть неограниченное количество изменений.</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2.2.3. Осуществлять иные права, предусмотренные настоящим договором и действующим законодательством.</w:t>
      </w:r>
    </w:p>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Pr>
          <w:rFonts w:ascii="Times New Roman" w:eastAsia="Times New Roman" w:hAnsi="Times New Roman" w:cs="Times New Roman"/>
          <w:b/>
          <w:bCs/>
          <w:kern w:val="36"/>
          <w:sz w:val="40"/>
          <w:szCs w:val="48"/>
          <w:lang w:eastAsia="ru-RU"/>
        </w:rPr>
        <w:t>3.</w:t>
      </w:r>
      <w:r w:rsidRPr="009706CB">
        <w:rPr>
          <w:rFonts w:ascii="Times New Roman" w:eastAsia="Times New Roman" w:hAnsi="Times New Roman" w:cs="Times New Roman"/>
          <w:b/>
          <w:bCs/>
          <w:kern w:val="36"/>
          <w:sz w:val="40"/>
          <w:szCs w:val="48"/>
          <w:lang w:eastAsia="ru-RU"/>
        </w:rPr>
        <w:t xml:space="preserve"> Обязанности сторон.</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 Подрядчик обязан:</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3.1.1. Разработать и предоставить Заказчику не более 3 (трех) вариантов каждого этапа работ (плана), указанного в приложениях к договору.</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3.1.2. Информировать Заказчика по его конкретному запросу о состоянии дел по выполнению настоящего договора;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3.1.3. Безвозмездно устранять по требованию Заказчика недостатки в работе, в течении всего времени проведения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3.1.4. При заключении договора, либо дополнительного соглашения на авторский надзор безвозмездно вносить изменения в дизайн-проект помещения в процессе авторского надзора и производстве ремонтно-строительных работ в случае необходимости.</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3.1.5. Своевременно предупреждать Заказчика при возникновении обстоятельств, замедляющих ход работ или делающих дальнейшее продолжение работ невозможным.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3.1.6. Согласовывать результат работ с Заказчиком.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3.1.7. Не разглашать третьим лицам без законных на то оснований информацию о владельце проектируемого объекта, точном адресе этого объекта и его стоимости.</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3.1.8. Соблюдать иные обязанности, предусмотренные настоящим договором и действующим законодательством.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3.1.9. Выполнить работы в полном объеме в срок, указанный в настоящем Договоре;</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3.1.10. Устранять недоделки и дополнять проектную документацию по получении от Заказчика мотивированной письменной претензии относительно качества, полноты документации, разрабатываемой Исполнителем, или несоответствия её условиям настоящего договора.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3.2.</w:t>
      </w:r>
      <w:r w:rsidRP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Заказчик обязан:</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3.2.1. Производить оплату в полном объеме в сроки, установленные договором.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lastRenderedPageBreak/>
        <w:t>3.2.2. Предоставить Подрядчику в согласованные сроки помещение, подлежащее разработке дизайн-проекта.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3.2.3. Информировать Подрядчика в течение 5-х календарных дней о результате рассмотрения предложения Подрядчика по выполнению /корректировке дизайн-проекта. </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3.2.4. Предоставить Подрядчику на протяжении всего срока действия настоящего договора, беспрепятственный доступ в помещение, подлежащее разработке дизайн-проекта.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3.2.5. По окончании выполнения работ, принять результат и подписать акты выполненных работ на условиях настоящего договора.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3.2.6. Передать Подрядчику до начала работ необходимую техническую документацию, имеющуюся у него в наличии (план помещения, копию строительного проекта, план БТИ и т.п.).</w:t>
      </w:r>
    </w:p>
    <w:p w:rsidR="009706CB" w:rsidRPr="009706CB" w:rsidRDefault="001C0156"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Pr>
          <w:rFonts w:ascii="Times New Roman" w:eastAsia="Times New Roman" w:hAnsi="Times New Roman" w:cs="Times New Roman"/>
          <w:b/>
          <w:bCs/>
          <w:kern w:val="36"/>
          <w:sz w:val="40"/>
          <w:szCs w:val="48"/>
          <w:lang w:eastAsia="ru-RU"/>
        </w:rPr>
        <w:t>4.</w:t>
      </w:r>
      <w:r w:rsidR="009706CB" w:rsidRPr="009706CB">
        <w:rPr>
          <w:rFonts w:ascii="Times New Roman" w:eastAsia="Times New Roman" w:hAnsi="Times New Roman" w:cs="Times New Roman"/>
          <w:b/>
          <w:bCs/>
          <w:kern w:val="36"/>
          <w:sz w:val="40"/>
          <w:szCs w:val="48"/>
          <w:lang w:eastAsia="ru-RU"/>
        </w:rPr>
        <w:t xml:space="preserve"> </w:t>
      </w:r>
      <w:r>
        <w:rPr>
          <w:rFonts w:ascii="Times New Roman" w:eastAsia="Times New Roman" w:hAnsi="Times New Roman" w:cs="Times New Roman"/>
          <w:b/>
          <w:bCs/>
          <w:kern w:val="36"/>
          <w:sz w:val="40"/>
          <w:szCs w:val="48"/>
          <w:lang w:eastAsia="ru-RU"/>
        </w:rPr>
        <w:t>П</w:t>
      </w:r>
      <w:r w:rsidR="009706CB" w:rsidRPr="009706CB">
        <w:rPr>
          <w:rFonts w:ascii="Times New Roman" w:eastAsia="Times New Roman" w:hAnsi="Times New Roman" w:cs="Times New Roman"/>
          <w:b/>
          <w:bCs/>
          <w:kern w:val="36"/>
          <w:sz w:val="40"/>
          <w:szCs w:val="48"/>
          <w:lang w:eastAsia="ru-RU"/>
        </w:rPr>
        <w:t>орядок и сроки выполнения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4.1.В рамках настоящего договора стороны в приложении к настоящему договору согласовывают перечень работ по разработке дизайн–проекта, сроки и этапы выполнения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4.2.</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Подрядчик принимает на себя обязательства приступить к выполнению работ не позднее 7-ми календарных дней с даты внесения аванса Заказчиком.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4.3.</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 xml:space="preserve">Срок выполнения дизайн - проекта: </w:t>
      </w:r>
      <w:r w:rsidRPr="009706CB">
        <w:rPr>
          <w:rFonts w:ascii="Times New Roman" w:eastAsia="Times New Roman" w:hAnsi="Times New Roman" w:cs="Times New Roman"/>
          <w:b/>
          <w:bCs/>
          <w:sz w:val="24"/>
          <w:szCs w:val="24"/>
          <w:lang w:eastAsia="ru-RU"/>
        </w:rPr>
        <w:t>_____</w:t>
      </w:r>
      <w:r w:rsidRPr="009706CB">
        <w:rPr>
          <w:rFonts w:ascii="Times New Roman" w:eastAsia="Times New Roman" w:hAnsi="Times New Roman" w:cs="Times New Roman"/>
          <w:sz w:val="24"/>
          <w:szCs w:val="24"/>
          <w:lang w:eastAsia="ru-RU"/>
        </w:rPr>
        <w:t xml:space="preserve"> рабочих дней.</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4.4.</w:t>
      </w:r>
      <w:r w:rsidR="001C0156">
        <w:rPr>
          <w:rFonts w:ascii="Times New Roman" w:eastAsia="Times New Roman" w:hAnsi="Times New Roman" w:cs="Times New Roman"/>
          <w:sz w:val="24"/>
          <w:szCs w:val="24"/>
          <w:lang w:eastAsia="ru-RU"/>
        </w:rPr>
        <w:t xml:space="preserve"> В срок выполнения </w:t>
      </w:r>
      <w:r w:rsidRPr="009706CB">
        <w:rPr>
          <w:rFonts w:ascii="Times New Roman" w:eastAsia="Times New Roman" w:hAnsi="Times New Roman" w:cs="Times New Roman"/>
          <w:sz w:val="24"/>
          <w:szCs w:val="24"/>
          <w:lang w:eastAsia="ru-RU"/>
        </w:rPr>
        <w:t>не включаются нерабочие, праздничные дни, в том случае, если эти дни приходятся на период выполнения работ- срок работы сдвигается соответственно на количество дней.</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4.5.</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Приём и оплата выполненных работ производится согласно их последовательности, указанной в Приложение №1 данного договора.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4.6.</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Сроки выполнения работы могут быть увеличены:</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 в случае проведения дополнительных работ, которые оговариваются сторонами в дополнительном соглашении, либо указаны в акте приемки выполненных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 в случае задержки Заказчиком сроков принятия решений по ходу выполнения работ свыше 3-х календарных дней.</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4.7.</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 xml:space="preserve">На период исполнения настоящего договора стороны назначают лиц, ответственных за проведение переговоров, контроль хода выполнения работ, корректировки хода выполнения работ, о чем дополнительно уведомляют друг друга, при необходимости стороны выдают ответственным лицам доверенности. Сторона имеют право требовать от другой стороны проведение встреч для обсуждения хода выполнения (корректировки) исполняемых в рамках настоящего договора работ с понедельника по пятницу с 9:00 до 20:00 часов и в субботу с 10:00 до 18:00 часов, за исключением праздничных дней. В случае необходимости проведения встреч в другое время, Стороны согласуют его с </w:t>
      </w:r>
      <w:r w:rsidRPr="009706CB">
        <w:rPr>
          <w:rFonts w:ascii="Times New Roman" w:eastAsia="Times New Roman" w:hAnsi="Times New Roman" w:cs="Times New Roman"/>
          <w:sz w:val="24"/>
          <w:szCs w:val="24"/>
          <w:lang w:eastAsia="ru-RU"/>
        </w:rPr>
        <w:lastRenderedPageBreak/>
        <w:t>учетом возможностей Подрядчика. Встречи производятся в пределах Владивостока – в офисе Подрядчика, на объекте Заказчика.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4.8.</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При выполнении Подрядчиком трехмерной визуализации (3D) помещений, все 3D изображения выполняются только после согласования всех эскизов с Заказчиком.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4.9.</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За нарушение конечного срока выполнения работ Подрядчик по требованию Заказчика уплачивает пени в размере 0,1% (одной десятой процента) от суммы невыполненных работ за каждый день просрочки. При этом пени не могут быть начислены более превышать 5% (пяти процентов) от суммы работ по настоящему договору.</w:t>
      </w:r>
    </w:p>
    <w:p w:rsidR="009706CB" w:rsidRPr="009706CB" w:rsidRDefault="001C0156" w:rsidP="00970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009706CB" w:rsidRPr="009706CB">
        <w:rPr>
          <w:rFonts w:ascii="Times New Roman" w:eastAsia="Times New Roman" w:hAnsi="Times New Roman" w:cs="Times New Roman"/>
          <w:sz w:val="24"/>
          <w:szCs w:val="24"/>
          <w:lang w:eastAsia="ru-RU"/>
        </w:rPr>
        <w:t xml:space="preserve"> Подрядчик не несет ответственности за материальные ценности Заказчика или третьих лиц, находящиеся в помещении, за исключением случаев, когда Подрядчик принял на себя такую ответственность, и Стороны составили опись приема-передачи материальных ценностей с указанием их состояния и оценки.</w:t>
      </w:r>
    </w:p>
    <w:p w:rsidR="009706CB" w:rsidRPr="009706CB" w:rsidRDefault="001C0156"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Pr>
          <w:rFonts w:ascii="Times New Roman" w:eastAsia="Times New Roman" w:hAnsi="Times New Roman" w:cs="Times New Roman"/>
          <w:b/>
          <w:bCs/>
          <w:kern w:val="36"/>
          <w:sz w:val="40"/>
          <w:szCs w:val="48"/>
          <w:lang w:eastAsia="ru-RU"/>
        </w:rPr>
        <w:t>5.</w:t>
      </w:r>
      <w:r w:rsidR="009706CB" w:rsidRPr="009706CB">
        <w:rPr>
          <w:rFonts w:ascii="Times New Roman" w:eastAsia="Times New Roman" w:hAnsi="Times New Roman" w:cs="Times New Roman"/>
          <w:b/>
          <w:bCs/>
          <w:kern w:val="36"/>
          <w:sz w:val="40"/>
          <w:szCs w:val="48"/>
          <w:lang w:eastAsia="ru-RU"/>
        </w:rPr>
        <w:t xml:space="preserve"> Порядок приемки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5.1.</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Работы считаются выполненными после подписания акта выполненных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5.2.</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По окончании каждого промежуточного этапа работ, установленного в приложениях к договору, стороны подписывают промежуточные акты сдачи-приемки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5.3.</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Акт сдачи-приемки работ должен содержать, в том числе, наименование сторон, указание о лицах, выступающих от имени сторон, указание на наименование и объем произведенных работ, качество их выполнения, стоимость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5.4.</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После выполнения работ (промежуточного этапа) подрядчик информирует Заказчика о готовности к сдаче очередного этапа работ и направляет Заказчику акт выполненных работ. Заказчик обязан рассмотреть акт, подписать и направить один экземпляр Подрядчику в течение 3-х календарных дней с даты п</w:t>
      </w:r>
      <w:r w:rsidR="001C0156">
        <w:rPr>
          <w:rFonts w:ascii="Times New Roman" w:eastAsia="Times New Roman" w:hAnsi="Times New Roman" w:cs="Times New Roman"/>
          <w:sz w:val="24"/>
          <w:szCs w:val="24"/>
          <w:lang w:eastAsia="ru-RU"/>
        </w:rPr>
        <w:t>олучения. При наличии замечаний</w:t>
      </w:r>
      <w:r w:rsidRPr="009706CB">
        <w:rPr>
          <w:rFonts w:ascii="Times New Roman" w:eastAsia="Times New Roman" w:hAnsi="Times New Roman" w:cs="Times New Roman"/>
          <w:sz w:val="24"/>
          <w:szCs w:val="24"/>
          <w:lang w:eastAsia="ru-RU"/>
        </w:rPr>
        <w:t xml:space="preserve"> Заказчик обязан подписать акт с замечаниями, в нем делается отметка об этом, а также указать мотивированный отказ от приемки. В случае неполучения акта, либо мотивированных замечаний в разумный срок, в течение 7-ми дней, с даты его направления, акт считается принятым Заказчиком без замечаний.</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5.5.</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В случае необоснованного отказа Заказчика от принятия и подписания промежуточного акта сдачи-приемки работ, Подрядчик вправе приостановить дальнейшее выполнение работ с переносом сроков сдачи работ по данному договору на срок остановки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5.6.</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При отказе Заказчика от выполнения Подрядчиком конкретного этапа работ, сумма по данному этапу не возвращается Заказчику, но Заказчик вправе потребовать от Подрядчика выполнения дополнительных работ, не предусмотренных данным договором на сумму данного этапа.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5.7.</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После выполнения проектной документации Подрядчик уведомляет Заказчика.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lastRenderedPageBreak/>
        <w:t>5.8.</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Заказчик обязан подписать акт выполненных работ и получить разработанную проектную документацию не позднее 5 (пяти) рабочих дней после получения уведомления об окончании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5.9.</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 xml:space="preserve">Передача проектной документации производится в бумажном виде формата А3 в сброшюрованном альбоме, а также в электронном виде в растровом формате изображений JPG или </w:t>
      </w:r>
      <w:proofErr w:type="spellStart"/>
      <w:r w:rsidRPr="009706CB">
        <w:rPr>
          <w:rFonts w:ascii="Times New Roman" w:eastAsia="Times New Roman" w:hAnsi="Times New Roman" w:cs="Times New Roman"/>
          <w:sz w:val="24"/>
          <w:szCs w:val="24"/>
          <w:lang w:eastAsia="ru-RU"/>
        </w:rPr>
        <w:t>Adobe</w:t>
      </w:r>
      <w:proofErr w:type="spellEnd"/>
      <w:r w:rsidRPr="009706CB">
        <w:rPr>
          <w:rFonts w:ascii="Times New Roman" w:eastAsia="Times New Roman" w:hAnsi="Times New Roman" w:cs="Times New Roman"/>
          <w:sz w:val="24"/>
          <w:szCs w:val="24"/>
          <w:lang w:eastAsia="ru-RU"/>
        </w:rPr>
        <w:t xml:space="preserve"> PDF. Исходные файлы в форматах </w:t>
      </w:r>
      <w:proofErr w:type="spellStart"/>
      <w:r w:rsidRPr="009706CB">
        <w:rPr>
          <w:rFonts w:ascii="Times New Roman" w:eastAsia="Times New Roman" w:hAnsi="Times New Roman" w:cs="Times New Roman"/>
          <w:sz w:val="24"/>
          <w:szCs w:val="24"/>
          <w:lang w:eastAsia="ru-RU"/>
        </w:rPr>
        <w:t>AutoCAD</w:t>
      </w:r>
      <w:proofErr w:type="spellEnd"/>
      <w:r w:rsidRPr="009706CB">
        <w:rPr>
          <w:rFonts w:ascii="Times New Roman" w:eastAsia="Times New Roman" w:hAnsi="Times New Roman" w:cs="Times New Roman"/>
          <w:sz w:val="24"/>
          <w:szCs w:val="24"/>
          <w:lang w:eastAsia="ru-RU"/>
        </w:rPr>
        <w:t xml:space="preserve"> (</w:t>
      </w:r>
      <w:proofErr w:type="spellStart"/>
      <w:r w:rsidRPr="009706CB">
        <w:rPr>
          <w:rFonts w:ascii="Times New Roman" w:eastAsia="Times New Roman" w:hAnsi="Times New Roman" w:cs="Times New Roman"/>
          <w:sz w:val="24"/>
          <w:szCs w:val="24"/>
          <w:lang w:eastAsia="ru-RU"/>
        </w:rPr>
        <w:t>dwg</w:t>
      </w:r>
      <w:proofErr w:type="spellEnd"/>
      <w:r w:rsidRPr="009706CB">
        <w:rPr>
          <w:rFonts w:ascii="Times New Roman" w:eastAsia="Times New Roman" w:hAnsi="Times New Roman" w:cs="Times New Roman"/>
          <w:sz w:val="24"/>
          <w:szCs w:val="24"/>
          <w:lang w:eastAsia="ru-RU"/>
        </w:rPr>
        <w:t xml:space="preserve">), </w:t>
      </w:r>
      <w:proofErr w:type="spellStart"/>
      <w:r w:rsidRPr="009706CB">
        <w:rPr>
          <w:rFonts w:ascii="Times New Roman" w:eastAsia="Times New Roman" w:hAnsi="Times New Roman" w:cs="Times New Roman"/>
          <w:sz w:val="24"/>
          <w:szCs w:val="24"/>
          <w:lang w:eastAsia="ru-RU"/>
        </w:rPr>
        <w:t>ArchiCAD</w:t>
      </w:r>
      <w:proofErr w:type="spellEnd"/>
      <w:r w:rsidRPr="009706CB">
        <w:rPr>
          <w:rFonts w:ascii="Times New Roman" w:eastAsia="Times New Roman" w:hAnsi="Times New Roman" w:cs="Times New Roman"/>
          <w:sz w:val="24"/>
          <w:szCs w:val="24"/>
          <w:lang w:eastAsia="ru-RU"/>
        </w:rPr>
        <w:t xml:space="preserve"> (</w:t>
      </w:r>
      <w:proofErr w:type="spellStart"/>
      <w:r w:rsidRPr="009706CB">
        <w:rPr>
          <w:rFonts w:ascii="Times New Roman" w:eastAsia="Times New Roman" w:hAnsi="Times New Roman" w:cs="Times New Roman"/>
          <w:sz w:val="24"/>
          <w:szCs w:val="24"/>
          <w:lang w:eastAsia="ru-RU"/>
        </w:rPr>
        <w:t>pln</w:t>
      </w:r>
      <w:proofErr w:type="spellEnd"/>
      <w:r w:rsidRPr="009706CB">
        <w:rPr>
          <w:rFonts w:ascii="Times New Roman" w:eastAsia="Times New Roman" w:hAnsi="Times New Roman" w:cs="Times New Roman"/>
          <w:sz w:val="24"/>
          <w:szCs w:val="24"/>
          <w:lang w:eastAsia="ru-RU"/>
        </w:rPr>
        <w:t xml:space="preserve">) и 3D </w:t>
      </w:r>
      <w:proofErr w:type="spellStart"/>
      <w:r w:rsidRPr="009706CB">
        <w:rPr>
          <w:rFonts w:ascii="Times New Roman" w:eastAsia="Times New Roman" w:hAnsi="Times New Roman" w:cs="Times New Roman"/>
          <w:sz w:val="24"/>
          <w:szCs w:val="24"/>
          <w:lang w:eastAsia="ru-RU"/>
        </w:rPr>
        <w:t>Studio</w:t>
      </w:r>
      <w:proofErr w:type="spellEnd"/>
      <w:r w:rsidRPr="009706CB">
        <w:rPr>
          <w:rFonts w:ascii="Times New Roman" w:eastAsia="Times New Roman" w:hAnsi="Times New Roman" w:cs="Times New Roman"/>
          <w:sz w:val="24"/>
          <w:szCs w:val="24"/>
          <w:lang w:eastAsia="ru-RU"/>
        </w:rPr>
        <w:t xml:space="preserve"> </w:t>
      </w:r>
      <w:proofErr w:type="spellStart"/>
      <w:r w:rsidRPr="009706CB">
        <w:rPr>
          <w:rFonts w:ascii="Times New Roman" w:eastAsia="Times New Roman" w:hAnsi="Times New Roman" w:cs="Times New Roman"/>
          <w:sz w:val="24"/>
          <w:szCs w:val="24"/>
          <w:lang w:eastAsia="ru-RU"/>
        </w:rPr>
        <w:t>Max</w:t>
      </w:r>
      <w:proofErr w:type="spellEnd"/>
      <w:r w:rsidRPr="009706CB">
        <w:rPr>
          <w:rFonts w:ascii="Times New Roman" w:eastAsia="Times New Roman" w:hAnsi="Times New Roman" w:cs="Times New Roman"/>
          <w:sz w:val="24"/>
          <w:szCs w:val="24"/>
          <w:lang w:eastAsia="ru-RU"/>
        </w:rPr>
        <w:t xml:space="preserve"> (</w:t>
      </w:r>
      <w:proofErr w:type="spellStart"/>
      <w:r w:rsidRPr="009706CB">
        <w:rPr>
          <w:rFonts w:ascii="Times New Roman" w:eastAsia="Times New Roman" w:hAnsi="Times New Roman" w:cs="Times New Roman"/>
          <w:sz w:val="24"/>
          <w:szCs w:val="24"/>
          <w:lang w:eastAsia="ru-RU"/>
        </w:rPr>
        <w:t>max</w:t>
      </w:r>
      <w:proofErr w:type="spellEnd"/>
      <w:r w:rsidRPr="009706CB">
        <w:rPr>
          <w:rFonts w:ascii="Times New Roman" w:eastAsia="Times New Roman" w:hAnsi="Times New Roman" w:cs="Times New Roman"/>
          <w:sz w:val="24"/>
          <w:szCs w:val="24"/>
          <w:lang w:eastAsia="ru-RU"/>
        </w:rPr>
        <w:t>) Заказчику не передаются.</w:t>
      </w:r>
    </w:p>
    <w:p w:rsidR="009706CB" w:rsidRPr="009706CB" w:rsidRDefault="001C0156" w:rsidP="00970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009706CB" w:rsidRPr="009706CB">
        <w:rPr>
          <w:rFonts w:ascii="Times New Roman" w:eastAsia="Times New Roman" w:hAnsi="Times New Roman" w:cs="Times New Roman"/>
          <w:sz w:val="24"/>
          <w:szCs w:val="24"/>
          <w:lang w:eastAsia="ru-RU"/>
        </w:rPr>
        <w:t xml:space="preserve"> Передача наличных денежных средств производится Заказчиком в офисе Подрядчика. В случае передачи денежных средств вне офиса Подрядчика Заказчик обязуется оплатить 5% (пять процентов) от суммы оплаты в качестве накладных расходов, но не менее 2000 (двух тысяч) рублей за каждый выезд сотрудника Подрядчика за денежными средствами.</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5.11. В случае невозможности вовремя закончить работы по настоящему договору по вине Заказчика, Подрядчик имеет право потребовать оплату за частичное выполнение работ в размере, пропорциональном выполненному объему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5.12. При отказе Заказчика от выполнения Подрядчиком конкретного этапа работ (плана), сумма по данному проекту (плану) не возвращается Заказчику.</w:t>
      </w:r>
    </w:p>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sidRPr="009706CB">
        <w:rPr>
          <w:rFonts w:ascii="Times New Roman" w:eastAsia="Times New Roman" w:hAnsi="Times New Roman" w:cs="Times New Roman"/>
          <w:b/>
          <w:bCs/>
          <w:kern w:val="36"/>
          <w:sz w:val="40"/>
          <w:szCs w:val="48"/>
          <w:lang w:eastAsia="ru-RU"/>
        </w:rPr>
        <w:t>6. Порядок оплаты работ.</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6.1.</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 xml:space="preserve">Стоимость работ указана в приложениях к настоящему договору и составляет </w:t>
      </w:r>
      <w:r w:rsidRPr="009706CB">
        <w:rPr>
          <w:rFonts w:ascii="Times New Roman" w:eastAsia="Times New Roman" w:hAnsi="Times New Roman" w:cs="Times New Roman"/>
          <w:b/>
          <w:bCs/>
          <w:sz w:val="24"/>
          <w:szCs w:val="24"/>
          <w:lang w:eastAsia="ru-RU"/>
        </w:rPr>
        <w:t>________________________</w:t>
      </w:r>
      <w:r w:rsidRPr="009706CB">
        <w:rPr>
          <w:rFonts w:ascii="Times New Roman" w:eastAsia="Times New Roman" w:hAnsi="Times New Roman" w:cs="Times New Roman"/>
          <w:sz w:val="24"/>
          <w:szCs w:val="24"/>
          <w:lang w:eastAsia="ru-RU"/>
        </w:rPr>
        <w:t>.</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6.2.</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При согласовании сторонами проведения дополнительных работ, не оговоренных в приложениях к настоящему договору, Заказчик оплачивает работы в соответствии с прейскурантом Подрядчика, предоставленным Подрядчиком до начала выполнения работ на день фактического исполнения.</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6.3.</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В стоимость работ не входят дополнительные расходы Подрядчика и третьих лиц, привлеченных Подрядчиком, по согласованию проектной документации (управляющие организации и т.д.).</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6.4.</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Оплата производится в следующем порядке:</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Заказчик перечисляет предоплату в размере 5 000 (пять тысяч) рублей в течение 7дней с даты подписания настоящего договора.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 Оставшуюся сумму Заказчик оплачивает поэтапно, на основании подписанного акта приемки выполненных работ, в течение 3-х календарных дней с даты подписания акта (в том числе промежуточного).</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6.5.</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Дополнительные работы, не указанные в приложении к настоящему договору, Заказчик оплачивает</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по предоплате их полной стоимости, не позднее 7 дней до начала выполнения дополнительных работ, либо на усмотрение Подрядчика в течение 3-х календарных дней с даты выставления счета Подрядчиком.</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lastRenderedPageBreak/>
        <w:t>6.6.</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Оплата производится путем перечисления денежных средств на расчетный счет Подрядчика, либо иным не запрещенным законом способом. Датой оплаты считается дата зачисления денежных средств на расчетный счет Подрядчика.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6.7.</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Стоимость работ является окончательной и не подлежит изменению, за исключением случаев, указанных в настоящем договоре, а также если по ходу выполнения работ возникли дополнительные работы, которые невозможно было рассчитать на этапе составления сметы. Стоимость может быть изменена исключительно на основании дополнительного соглашения сторон.</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6.8.</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За несоблюдение сроков оплаты работы, выполненной в соответствии с настоящим договором, Заказчик уплачивает Подрядчику пени в размере 0,1% (одной десятой процента) от суммы, подлежащей оплате, за каждый день просрочки. При этом общая сумма выплат не может превышать 5% (пяти процентов) от суммы работ по настоящему договору.</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6.9.</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В случае несоблюдение сроков оплаты Заказчиком выполненных работ, Подрядчик имеет право приостановить работы по настоящему договору до фактической оплаты выполненных работ, при этом срок исполнения настоящего договора увеличивается на срок задержки оплаты Заказчиком. При задержке оплаты свыше 7 дней Подрядчик имеет право в одностороннем порядке расторгнуть договор с письменным уведомлением Заказчика за 10 дней.</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6.10. В случае невозможности вовремя закончить работы по конкретному этапу по вине Заказчика, Подрядчик имеет право потребовать оплату за частичное выполнение работ по конкретному этапу в размере, пропорциональном выполненному объему работ по данному этапу.</w:t>
      </w:r>
    </w:p>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sidRPr="009706CB">
        <w:rPr>
          <w:rFonts w:ascii="Times New Roman" w:eastAsia="Times New Roman" w:hAnsi="Times New Roman" w:cs="Times New Roman"/>
          <w:b/>
          <w:bCs/>
          <w:kern w:val="36"/>
          <w:sz w:val="40"/>
          <w:szCs w:val="48"/>
          <w:lang w:eastAsia="ru-RU"/>
        </w:rPr>
        <w:t xml:space="preserve">7. </w:t>
      </w:r>
      <w:r w:rsidR="001C0156">
        <w:rPr>
          <w:rFonts w:ascii="Times New Roman" w:eastAsia="Times New Roman" w:hAnsi="Times New Roman" w:cs="Times New Roman"/>
          <w:b/>
          <w:bCs/>
          <w:kern w:val="36"/>
          <w:sz w:val="40"/>
          <w:szCs w:val="48"/>
          <w:lang w:eastAsia="ru-RU"/>
        </w:rPr>
        <w:t>О</w:t>
      </w:r>
      <w:r w:rsidRPr="009706CB">
        <w:rPr>
          <w:rFonts w:ascii="Times New Roman" w:eastAsia="Times New Roman" w:hAnsi="Times New Roman" w:cs="Times New Roman"/>
          <w:b/>
          <w:bCs/>
          <w:kern w:val="36"/>
          <w:sz w:val="40"/>
          <w:szCs w:val="48"/>
          <w:lang w:eastAsia="ru-RU"/>
        </w:rPr>
        <w:t>тветственность сторон</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7.1.</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Заказчик несет полную ответственность за все работы, выполненные Подрядчиком в рамках настоящего договора, требующие официального согласования в специализированных учреждениях, в т.ч. перепланировка помещений, изменение фасадной части дома, установка окон, кондиционеров, роль ставней, монтаж внешних спутниковых антенн и т.п. Все прямые и косвенные затраты по согласованию данных работ несет Заказчик.</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7.2.</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Стороны несут имущественную ответственность за неисполнение либо ненадлежащее исполнение своих обязательств по настоящему договору при наличии вины. Виновная сторона обязана возместить другой стороне причиненные убытки в полном объеме в соответствии с действующим законодательством Российской Федерации.</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7.3.</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В случае нарушения Заказчиком сроков оплаты более чем на 14 (четырнадцать) календарный день, Подрядчик вправе расторгнуть договор.</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7.4.</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Любая из сторон полностью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действия форс-мажорных обстоятельств.</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7.5.</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Подрядчик несет материальную ответственность за порчу материалов Заказчика. В случае их порчи по вине Подрядчика.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lastRenderedPageBreak/>
        <w:t>7.6.</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Во всем остальном, что не предусмотрено настоящим договором, стороны несут ответственность за неисполнение или ненадлежащее исполнение обязательств в соответствии с гражданским законодательством Российской Федерации.</w:t>
      </w:r>
    </w:p>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sidRPr="009706CB">
        <w:rPr>
          <w:rFonts w:ascii="Times New Roman" w:eastAsia="Times New Roman" w:hAnsi="Times New Roman" w:cs="Times New Roman"/>
          <w:b/>
          <w:bCs/>
          <w:kern w:val="36"/>
          <w:sz w:val="40"/>
          <w:szCs w:val="48"/>
          <w:lang w:eastAsia="ru-RU"/>
        </w:rPr>
        <w:t>8. Разрешение споров</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8.1.</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c соблюдением претензионного порядка. Претензия направляется стороне на юридический адрес и адрес электронной почты, указанный в настоящем договоре. Срок ответа на претензию 10 (десять) рабочих дней с даты ее получения.</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8.2.</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В случае если Стороны не могут прийти к соглашению, все споры и разногласия, возникающие в результате исполнения настоящего Договора или в связи с ним, подлежат разрешению в суде по месту нахождения истца.</w:t>
      </w:r>
    </w:p>
    <w:p w:rsidR="009706CB" w:rsidRPr="009706CB" w:rsidRDefault="001C0156"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Pr>
          <w:rFonts w:ascii="Times New Roman" w:eastAsia="Times New Roman" w:hAnsi="Times New Roman" w:cs="Times New Roman"/>
          <w:b/>
          <w:bCs/>
          <w:kern w:val="36"/>
          <w:sz w:val="40"/>
          <w:szCs w:val="48"/>
          <w:lang w:eastAsia="ru-RU"/>
        </w:rPr>
        <w:t>9.</w:t>
      </w:r>
      <w:r w:rsidR="009706CB" w:rsidRPr="009706CB">
        <w:rPr>
          <w:rFonts w:ascii="Times New Roman" w:eastAsia="Times New Roman" w:hAnsi="Times New Roman" w:cs="Times New Roman"/>
          <w:b/>
          <w:bCs/>
          <w:kern w:val="36"/>
          <w:sz w:val="40"/>
          <w:szCs w:val="48"/>
          <w:lang w:eastAsia="ru-RU"/>
        </w:rPr>
        <w:t xml:space="preserve"> Срок действия договора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9.1.</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действует до момента полного исполнения сторонами своих обязательств по нему, а также завершения всех взаиморасчетов между сторонами.</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9.2.</w:t>
      </w:r>
      <w:r w:rsidR="001C0156">
        <w:rPr>
          <w:rFonts w:ascii="Times New Roman" w:eastAsia="Times New Roman" w:hAnsi="Times New Roman" w:cs="Times New Roman"/>
          <w:sz w:val="24"/>
          <w:szCs w:val="24"/>
          <w:lang w:eastAsia="ru-RU"/>
        </w:rPr>
        <w:t xml:space="preserve"> </w:t>
      </w:r>
      <w:r w:rsidRPr="009706CB">
        <w:rPr>
          <w:rFonts w:ascii="Times New Roman" w:eastAsia="Times New Roman" w:hAnsi="Times New Roman" w:cs="Times New Roman"/>
          <w:sz w:val="24"/>
          <w:szCs w:val="24"/>
          <w:lang w:eastAsia="ru-RU"/>
        </w:rPr>
        <w:t>Настоящий договор может быть расторгнут досрочно, по взаимному согласию сторон, с письменным уведомлением не позднее, чем за 7 дней до даты расторжения договора.</w:t>
      </w:r>
    </w:p>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sidRPr="009706CB">
        <w:rPr>
          <w:rFonts w:ascii="Times New Roman" w:eastAsia="Times New Roman" w:hAnsi="Times New Roman" w:cs="Times New Roman"/>
          <w:b/>
          <w:bCs/>
          <w:kern w:val="36"/>
          <w:sz w:val="40"/>
          <w:szCs w:val="48"/>
          <w:lang w:eastAsia="ru-RU"/>
        </w:rPr>
        <w:t>10. Обстоятельства непреодолимой силы</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10.1.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10.2. Под обстоятельствами непреодолимой силы стороны понимают такие обстоятельства как: землетрясения, пожары, наводнения, прочие стихийные бедствия, эпидемии, аварии, взрывы, военные действия, а также изменения законодательства, повлекшие за собой невозможность выполнения сторонами своих обязательств по договору.</w:t>
      </w:r>
    </w:p>
    <w:p w:rsidR="009706CB" w:rsidRPr="009706CB" w:rsidRDefault="001C0156" w:rsidP="00970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9706CB" w:rsidRPr="009706CB">
        <w:rPr>
          <w:rFonts w:ascii="Times New Roman" w:eastAsia="Times New Roman" w:hAnsi="Times New Roman" w:cs="Times New Roman"/>
          <w:sz w:val="24"/>
          <w:szCs w:val="24"/>
          <w:lang w:eastAsia="ru-RU"/>
        </w:rPr>
        <w:t xml:space="preserve">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незамедлительно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9706CB" w:rsidRPr="009706CB" w:rsidRDefault="001C0156" w:rsidP="00970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9706CB" w:rsidRPr="009706CB">
        <w:rPr>
          <w:rFonts w:ascii="Times New Roman" w:eastAsia="Times New Roman" w:hAnsi="Times New Roman" w:cs="Times New Roman"/>
          <w:sz w:val="24"/>
          <w:szCs w:val="24"/>
          <w:lang w:eastAsia="ru-RU"/>
        </w:rPr>
        <w:t xml:space="preserve"> Если обстоятельства непреодолимой силы действуют на протяжении 3 (трех) последовательных</w:t>
      </w:r>
      <w:r>
        <w:rPr>
          <w:rFonts w:ascii="Times New Roman" w:eastAsia="Times New Roman" w:hAnsi="Times New Roman" w:cs="Times New Roman"/>
          <w:sz w:val="24"/>
          <w:szCs w:val="24"/>
          <w:lang w:eastAsia="ru-RU"/>
        </w:rPr>
        <w:t xml:space="preserve"> </w:t>
      </w:r>
      <w:r w:rsidR="009706CB" w:rsidRPr="009706CB">
        <w:rPr>
          <w:rFonts w:ascii="Times New Roman" w:eastAsia="Times New Roman" w:hAnsi="Times New Roman" w:cs="Times New Roman"/>
          <w:sz w:val="24"/>
          <w:szCs w:val="24"/>
          <w:lang w:eastAsia="ru-RU"/>
        </w:rPr>
        <w:t>недель и не обнаруживают признаков прекращения, настоящий договор может быть расторгнут Заказчиком и Подрядчиком путем направления уведомления другой стороне.</w:t>
      </w:r>
    </w:p>
    <w:p w:rsidR="009706CB" w:rsidRPr="009706CB" w:rsidRDefault="009706CB" w:rsidP="009706CB">
      <w:pPr>
        <w:spacing w:before="100" w:beforeAutospacing="1" w:after="100" w:afterAutospacing="1" w:line="240" w:lineRule="auto"/>
        <w:outlineLvl w:val="0"/>
        <w:rPr>
          <w:rFonts w:ascii="Times New Roman" w:eastAsia="Times New Roman" w:hAnsi="Times New Roman" w:cs="Times New Roman"/>
          <w:b/>
          <w:bCs/>
          <w:kern w:val="36"/>
          <w:sz w:val="40"/>
          <w:szCs w:val="48"/>
          <w:lang w:eastAsia="ru-RU"/>
        </w:rPr>
      </w:pPr>
      <w:r w:rsidRPr="009706CB">
        <w:rPr>
          <w:rFonts w:ascii="Times New Roman" w:eastAsia="Times New Roman" w:hAnsi="Times New Roman" w:cs="Times New Roman"/>
          <w:b/>
          <w:bCs/>
          <w:kern w:val="36"/>
          <w:sz w:val="40"/>
          <w:szCs w:val="48"/>
          <w:lang w:eastAsia="ru-RU"/>
        </w:rPr>
        <w:lastRenderedPageBreak/>
        <w:t>11. Прочие условия</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11.1. Все приложения к настоящему договору, оформленные в соответствии с действующим законодательством РФ, являются его неотъемлемой частью.</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11.2. Все изменения и дополнения к настоящему договору имеют юридическую силу, если они оформлены в письменном виде и подписаны обеими сторонами.</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11.3. На момент подписания настоящего договора все предыдущие переговоры и переписка по нему теряют силу.</w:t>
      </w:r>
    </w:p>
    <w:p w:rsidR="009706CB" w:rsidRPr="009706CB" w:rsidRDefault="009706CB" w:rsidP="009706CB">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11.4. Настоящий договор оформлен в двух экземплярах, по одному для каждой стороны. Оба экземпляра имеют одинаковую юридическую силу.</w:t>
      </w:r>
    </w:p>
    <w:p w:rsidR="008A6FFE" w:rsidRPr="001C0156" w:rsidRDefault="009706CB" w:rsidP="001C0156">
      <w:pPr>
        <w:spacing w:before="100" w:beforeAutospacing="1" w:after="100" w:afterAutospacing="1" w:line="240" w:lineRule="auto"/>
        <w:rPr>
          <w:rFonts w:ascii="Times New Roman" w:eastAsia="Times New Roman" w:hAnsi="Times New Roman" w:cs="Times New Roman"/>
          <w:sz w:val="24"/>
          <w:szCs w:val="24"/>
          <w:lang w:eastAsia="ru-RU"/>
        </w:rPr>
      </w:pPr>
      <w:r w:rsidRPr="009706CB">
        <w:rPr>
          <w:rFonts w:ascii="Times New Roman" w:eastAsia="Times New Roman" w:hAnsi="Times New Roman" w:cs="Times New Roman"/>
          <w:sz w:val="24"/>
          <w:szCs w:val="24"/>
          <w:lang w:eastAsia="ru-RU"/>
        </w:rPr>
        <w:t>11.5. В случае изменения своих юридических адресов и банковских реквизитов стороны обязуются немедленно извещать друг друга в письменной форме. Сообщение Подрядчика об изменении своих банковских реквизитов принимаются к исполнению Заказчиком для оплаты цены настоящего договора только в случае, если такое сообщение поступит к Заказчику не позднее, чем за два рабочих дня до предусмотренной настоящим договором даты такой оплаты.</w:t>
      </w:r>
    </w:p>
    <w:sectPr w:rsidR="008A6FFE" w:rsidRPr="001C0156" w:rsidSect="008A6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706CB"/>
    <w:rsid w:val="00001550"/>
    <w:rsid w:val="00001FEC"/>
    <w:rsid w:val="00002FE9"/>
    <w:rsid w:val="0001060B"/>
    <w:rsid w:val="00011311"/>
    <w:rsid w:val="000131B6"/>
    <w:rsid w:val="00014B0C"/>
    <w:rsid w:val="00015532"/>
    <w:rsid w:val="00015DEA"/>
    <w:rsid w:val="00016660"/>
    <w:rsid w:val="00016E4C"/>
    <w:rsid w:val="00017603"/>
    <w:rsid w:val="000177AF"/>
    <w:rsid w:val="00020FD0"/>
    <w:rsid w:val="000272A4"/>
    <w:rsid w:val="00031D36"/>
    <w:rsid w:val="000323FE"/>
    <w:rsid w:val="00032590"/>
    <w:rsid w:val="00034FA3"/>
    <w:rsid w:val="00043F08"/>
    <w:rsid w:val="0004563A"/>
    <w:rsid w:val="00045C74"/>
    <w:rsid w:val="00052A92"/>
    <w:rsid w:val="00056AFE"/>
    <w:rsid w:val="00057CED"/>
    <w:rsid w:val="00061C31"/>
    <w:rsid w:val="000673D0"/>
    <w:rsid w:val="00070113"/>
    <w:rsid w:val="000738BE"/>
    <w:rsid w:val="00073DBC"/>
    <w:rsid w:val="000753F8"/>
    <w:rsid w:val="00075BAF"/>
    <w:rsid w:val="00077D6B"/>
    <w:rsid w:val="000814E6"/>
    <w:rsid w:val="00081B2A"/>
    <w:rsid w:val="000820F2"/>
    <w:rsid w:val="00082CEB"/>
    <w:rsid w:val="00083B26"/>
    <w:rsid w:val="000842FF"/>
    <w:rsid w:val="00084564"/>
    <w:rsid w:val="00085EEB"/>
    <w:rsid w:val="00085F29"/>
    <w:rsid w:val="000868BF"/>
    <w:rsid w:val="00086FD5"/>
    <w:rsid w:val="00091A12"/>
    <w:rsid w:val="000A045C"/>
    <w:rsid w:val="000A2EFC"/>
    <w:rsid w:val="000A650C"/>
    <w:rsid w:val="000A7728"/>
    <w:rsid w:val="000A7E84"/>
    <w:rsid w:val="000A7F9B"/>
    <w:rsid w:val="000B1433"/>
    <w:rsid w:val="000B2856"/>
    <w:rsid w:val="000B28D1"/>
    <w:rsid w:val="000B63AE"/>
    <w:rsid w:val="000B6709"/>
    <w:rsid w:val="000C2495"/>
    <w:rsid w:val="000C4BAB"/>
    <w:rsid w:val="000D0C6B"/>
    <w:rsid w:val="000D254D"/>
    <w:rsid w:val="000D3373"/>
    <w:rsid w:val="000D37D5"/>
    <w:rsid w:val="000D3E4F"/>
    <w:rsid w:val="000D5682"/>
    <w:rsid w:val="000E1472"/>
    <w:rsid w:val="000E1CD6"/>
    <w:rsid w:val="000E7ED2"/>
    <w:rsid w:val="000F2A80"/>
    <w:rsid w:val="000F4916"/>
    <w:rsid w:val="000F5D4F"/>
    <w:rsid w:val="000F6412"/>
    <w:rsid w:val="00103FDF"/>
    <w:rsid w:val="001042BB"/>
    <w:rsid w:val="00104695"/>
    <w:rsid w:val="00104B30"/>
    <w:rsid w:val="00105AB7"/>
    <w:rsid w:val="00105CA1"/>
    <w:rsid w:val="0010674B"/>
    <w:rsid w:val="001107DA"/>
    <w:rsid w:val="00112005"/>
    <w:rsid w:val="00112DA3"/>
    <w:rsid w:val="00114337"/>
    <w:rsid w:val="00114C17"/>
    <w:rsid w:val="00114E4D"/>
    <w:rsid w:val="00117971"/>
    <w:rsid w:val="00117AC5"/>
    <w:rsid w:val="0012028F"/>
    <w:rsid w:val="0012032C"/>
    <w:rsid w:val="001227BE"/>
    <w:rsid w:val="00122A0E"/>
    <w:rsid w:val="0012434D"/>
    <w:rsid w:val="001249FA"/>
    <w:rsid w:val="00124AA0"/>
    <w:rsid w:val="00127039"/>
    <w:rsid w:val="00133669"/>
    <w:rsid w:val="0013412E"/>
    <w:rsid w:val="00135C89"/>
    <w:rsid w:val="001361DE"/>
    <w:rsid w:val="00136ED5"/>
    <w:rsid w:val="00137052"/>
    <w:rsid w:val="00140CD3"/>
    <w:rsid w:val="00143DDC"/>
    <w:rsid w:val="0014608D"/>
    <w:rsid w:val="001479F7"/>
    <w:rsid w:val="00150BF4"/>
    <w:rsid w:val="001515D9"/>
    <w:rsid w:val="00151DC8"/>
    <w:rsid w:val="00152D75"/>
    <w:rsid w:val="00155EB9"/>
    <w:rsid w:val="001569A8"/>
    <w:rsid w:val="0015721D"/>
    <w:rsid w:val="00157480"/>
    <w:rsid w:val="001668E0"/>
    <w:rsid w:val="0017158D"/>
    <w:rsid w:val="00171A07"/>
    <w:rsid w:val="00176353"/>
    <w:rsid w:val="00177E1D"/>
    <w:rsid w:val="00180AEE"/>
    <w:rsid w:val="001823A4"/>
    <w:rsid w:val="001918B4"/>
    <w:rsid w:val="001931CF"/>
    <w:rsid w:val="00194485"/>
    <w:rsid w:val="001961AB"/>
    <w:rsid w:val="00196CA8"/>
    <w:rsid w:val="001979E8"/>
    <w:rsid w:val="001A02B7"/>
    <w:rsid w:val="001A29BA"/>
    <w:rsid w:val="001A30B8"/>
    <w:rsid w:val="001A6080"/>
    <w:rsid w:val="001A648B"/>
    <w:rsid w:val="001A6D35"/>
    <w:rsid w:val="001A6EEE"/>
    <w:rsid w:val="001B07FD"/>
    <w:rsid w:val="001B6F1B"/>
    <w:rsid w:val="001C0156"/>
    <w:rsid w:val="001C513B"/>
    <w:rsid w:val="001C52C0"/>
    <w:rsid w:val="001C5F6B"/>
    <w:rsid w:val="001D0D3C"/>
    <w:rsid w:val="001D2827"/>
    <w:rsid w:val="001D3116"/>
    <w:rsid w:val="001D4EEC"/>
    <w:rsid w:val="001D5889"/>
    <w:rsid w:val="001E225C"/>
    <w:rsid w:val="001E4D3C"/>
    <w:rsid w:val="001E4D7D"/>
    <w:rsid w:val="001E5624"/>
    <w:rsid w:val="001F0B98"/>
    <w:rsid w:val="001F1545"/>
    <w:rsid w:val="001F4884"/>
    <w:rsid w:val="001F6EE1"/>
    <w:rsid w:val="002044DA"/>
    <w:rsid w:val="00210070"/>
    <w:rsid w:val="00210787"/>
    <w:rsid w:val="00211836"/>
    <w:rsid w:val="00214D26"/>
    <w:rsid w:val="00215048"/>
    <w:rsid w:val="0021666F"/>
    <w:rsid w:val="002172C7"/>
    <w:rsid w:val="0021748E"/>
    <w:rsid w:val="00217C17"/>
    <w:rsid w:val="002215C8"/>
    <w:rsid w:val="002223CC"/>
    <w:rsid w:val="00222A04"/>
    <w:rsid w:val="0022473A"/>
    <w:rsid w:val="00226503"/>
    <w:rsid w:val="00226780"/>
    <w:rsid w:val="002312BE"/>
    <w:rsid w:val="0023178E"/>
    <w:rsid w:val="002317D2"/>
    <w:rsid w:val="00232A1C"/>
    <w:rsid w:val="002339E5"/>
    <w:rsid w:val="00236CD8"/>
    <w:rsid w:val="00236F12"/>
    <w:rsid w:val="002371EF"/>
    <w:rsid w:val="00237E6D"/>
    <w:rsid w:val="002407AE"/>
    <w:rsid w:val="002411C7"/>
    <w:rsid w:val="0024145B"/>
    <w:rsid w:val="00241695"/>
    <w:rsid w:val="002418D4"/>
    <w:rsid w:val="00242080"/>
    <w:rsid w:val="002421A9"/>
    <w:rsid w:val="0024362E"/>
    <w:rsid w:val="002443BD"/>
    <w:rsid w:val="00247BA2"/>
    <w:rsid w:val="002515E8"/>
    <w:rsid w:val="002517C5"/>
    <w:rsid w:val="002556CA"/>
    <w:rsid w:val="00256C4D"/>
    <w:rsid w:val="002574D3"/>
    <w:rsid w:val="002576B6"/>
    <w:rsid w:val="00257B34"/>
    <w:rsid w:val="00261EDE"/>
    <w:rsid w:val="0026281D"/>
    <w:rsid w:val="002657ED"/>
    <w:rsid w:val="002674EB"/>
    <w:rsid w:val="002706B0"/>
    <w:rsid w:val="002709F9"/>
    <w:rsid w:val="00274616"/>
    <w:rsid w:val="00275412"/>
    <w:rsid w:val="00276062"/>
    <w:rsid w:val="00276C2C"/>
    <w:rsid w:val="00276E8E"/>
    <w:rsid w:val="00281859"/>
    <w:rsid w:val="00284123"/>
    <w:rsid w:val="0028487A"/>
    <w:rsid w:val="0028547F"/>
    <w:rsid w:val="002857E4"/>
    <w:rsid w:val="00294C7A"/>
    <w:rsid w:val="00294DF0"/>
    <w:rsid w:val="00294FCA"/>
    <w:rsid w:val="00296E85"/>
    <w:rsid w:val="002970B5"/>
    <w:rsid w:val="00297201"/>
    <w:rsid w:val="002A195D"/>
    <w:rsid w:val="002A5283"/>
    <w:rsid w:val="002A5630"/>
    <w:rsid w:val="002A61B3"/>
    <w:rsid w:val="002A7F01"/>
    <w:rsid w:val="002B0108"/>
    <w:rsid w:val="002B085A"/>
    <w:rsid w:val="002B19E7"/>
    <w:rsid w:val="002B283B"/>
    <w:rsid w:val="002B39E0"/>
    <w:rsid w:val="002B5862"/>
    <w:rsid w:val="002B5AF2"/>
    <w:rsid w:val="002C1ED5"/>
    <w:rsid w:val="002C2031"/>
    <w:rsid w:val="002C710F"/>
    <w:rsid w:val="002D1632"/>
    <w:rsid w:val="002D2158"/>
    <w:rsid w:val="002D4949"/>
    <w:rsid w:val="002D51B5"/>
    <w:rsid w:val="002D5FF7"/>
    <w:rsid w:val="002E0416"/>
    <w:rsid w:val="002E55FD"/>
    <w:rsid w:val="002E5C1C"/>
    <w:rsid w:val="002E776C"/>
    <w:rsid w:val="002E7EB3"/>
    <w:rsid w:val="002E7FFC"/>
    <w:rsid w:val="002F00C5"/>
    <w:rsid w:val="002F04FF"/>
    <w:rsid w:val="002F1A31"/>
    <w:rsid w:val="002F34DB"/>
    <w:rsid w:val="002F3B2D"/>
    <w:rsid w:val="002F4036"/>
    <w:rsid w:val="002F6FD1"/>
    <w:rsid w:val="00300535"/>
    <w:rsid w:val="00301C6E"/>
    <w:rsid w:val="00301DBD"/>
    <w:rsid w:val="00302618"/>
    <w:rsid w:val="00304462"/>
    <w:rsid w:val="00304773"/>
    <w:rsid w:val="00304CB6"/>
    <w:rsid w:val="00305870"/>
    <w:rsid w:val="00305B30"/>
    <w:rsid w:val="0030660E"/>
    <w:rsid w:val="00310200"/>
    <w:rsid w:val="00311012"/>
    <w:rsid w:val="00311181"/>
    <w:rsid w:val="003114A1"/>
    <w:rsid w:val="00311664"/>
    <w:rsid w:val="00313E76"/>
    <w:rsid w:val="00313F8A"/>
    <w:rsid w:val="00315376"/>
    <w:rsid w:val="003203D3"/>
    <w:rsid w:val="003206CC"/>
    <w:rsid w:val="00320DF1"/>
    <w:rsid w:val="00321BA1"/>
    <w:rsid w:val="00323774"/>
    <w:rsid w:val="003242F6"/>
    <w:rsid w:val="00326357"/>
    <w:rsid w:val="003307E6"/>
    <w:rsid w:val="00331451"/>
    <w:rsid w:val="003332D1"/>
    <w:rsid w:val="003332E9"/>
    <w:rsid w:val="00334403"/>
    <w:rsid w:val="00336841"/>
    <w:rsid w:val="00337A1F"/>
    <w:rsid w:val="00337E3D"/>
    <w:rsid w:val="0034137F"/>
    <w:rsid w:val="003430F8"/>
    <w:rsid w:val="003462E4"/>
    <w:rsid w:val="003468EC"/>
    <w:rsid w:val="00346FFC"/>
    <w:rsid w:val="00347900"/>
    <w:rsid w:val="0035174B"/>
    <w:rsid w:val="00354A68"/>
    <w:rsid w:val="00355074"/>
    <w:rsid w:val="00355DCA"/>
    <w:rsid w:val="00356EB0"/>
    <w:rsid w:val="00357036"/>
    <w:rsid w:val="003604D9"/>
    <w:rsid w:val="003606EF"/>
    <w:rsid w:val="0036129C"/>
    <w:rsid w:val="00361372"/>
    <w:rsid w:val="00370234"/>
    <w:rsid w:val="0037131C"/>
    <w:rsid w:val="00372271"/>
    <w:rsid w:val="00375166"/>
    <w:rsid w:val="00380DDA"/>
    <w:rsid w:val="003851E0"/>
    <w:rsid w:val="00385218"/>
    <w:rsid w:val="00385975"/>
    <w:rsid w:val="003868E0"/>
    <w:rsid w:val="0038717F"/>
    <w:rsid w:val="003878E0"/>
    <w:rsid w:val="0039148D"/>
    <w:rsid w:val="00393932"/>
    <w:rsid w:val="00393DFF"/>
    <w:rsid w:val="00394588"/>
    <w:rsid w:val="00395444"/>
    <w:rsid w:val="003970A0"/>
    <w:rsid w:val="0039750E"/>
    <w:rsid w:val="003A0240"/>
    <w:rsid w:val="003A0BE6"/>
    <w:rsid w:val="003A1656"/>
    <w:rsid w:val="003A22AC"/>
    <w:rsid w:val="003A2B60"/>
    <w:rsid w:val="003A2E0E"/>
    <w:rsid w:val="003A312D"/>
    <w:rsid w:val="003A364C"/>
    <w:rsid w:val="003A39B4"/>
    <w:rsid w:val="003A5397"/>
    <w:rsid w:val="003A5A8A"/>
    <w:rsid w:val="003A7751"/>
    <w:rsid w:val="003B07AD"/>
    <w:rsid w:val="003B0B2D"/>
    <w:rsid w:val="003B1926"/>
    <w:rsid w:val="003B56CA"/>
    <w:rsid w:val="003B715B"/>
    <w:rsid w:val="003C34C3"/>
    <w:rsid w:val="003C674F"/>
    <w:rsid w:val="003C6AC2"/>
    <w:rsid w:val="003C6F0A"/>
    <w:rsid w:val="003D6750"/>
    <w:rsid w:val="003D74E1"/>
    <w:rsid w:val="003E0158"/>
    <w:rsid w:val="003E18C6"/>
    <w:rsid w:val="003E378B"/>
    <w:rsid w:val="003E3AEE"/>
    <w:rsid w:val="003E3E0D"/>
    <w:rsid w:val="003E599C"/>
    <w:rsid w:val="003E5E30"/>
    <w:rsid w:val="003E7A66"/>
    <w:rsid w:val="003F130A"/>
    <w:rsid w:val="003F7C4E"/>
    <w:rsid w:val="00402A89"/>
    <w:rsid w:val="00404680"/>
    <w:rsid w:val="00404B62"/>
    <w:rsid w:val="00404B7A"/>
    <w:rsid w:val="00411D73"/>
    <w:rsid w:val="00416947"/>
    <w:rsid w:val="00416DC2"/>
    <w:rsid w:val="00423105"/>
    <w:rsid w:val="00423B24"/>
    <w:rsid w:val="00423DF1"/>
    <w:rsid w:val="00424F5D"/>
    <w:rsid w:val="00427AE2"/>
    <w:rsid w:val="00427ECB"/>
    <w:rsid w:val="0043264A"/>
    <w:rsid w:val="00436174"/>
    <w:rsid w:val="004361DD"/>
    <w:rsid w:val="0044052F"/>
    <w:rsid w:val="00440A02"/>
    <w:rsid w:val="004418F6"/>
    <w:rsid w:val="004427FA"/>
    <w:rsid w:val="00442EAB"/>
    <w:rsid w:val="00443B78"/>
    <w:rsid w:val="00445404"/>
    <w:rsid w:val="004544F9"/>
    <w:rsid w:val="00454C02"/>
    <w:rsid w:val="00457D27"/>
    <w:rsid w:val="00460E20"/>
    <w:rsid w:val="00462B5B"/>
    <w:rsid w:val="004652AD"/>
    <w:rsid w:val="00465914"/>
    <w:rsid w:val="00465F93"/>
    <w:rsid w:val="00467136"/>
    <w:rsid w:val="004703B5"/>
    <w:rsid w:val="00470B56"/>
    <w:rsid w:val="00481A4B"/>
    <w:rsid w:val="00481FF7"/>
    <w:rsid w:val="0048228B"/>
    <w:rsid w:val="00484A2C"/>
    <w:rsid w:val="00490591"/>
    <w:rsid w:val="00490A44"/>
    <w:rsid w:val="004920B7"/>
    <w:rsid w:val="00493769"/>
    <w:rsid w:val="00493787"/>
    <w:rsid w:val="00495501"/>
    <w:rsid w:val="004961C7"/>
    <w:rsid w:val="00496968"/>
    <w:rsid w:val="004A025A"/>
    <w:rsid w:val="004A216E"/>
    <w:rsid w:val="004A2259"/>
    <w:rsid w:val="004A2774"/>
    <w:rsid w:val="004A32C8"/>
    <w:rsid w:val="004A4A0D"/>
    <w:rsid w:val="004A63EF"/>
    <w:rsid w:val="004A6E09"/>
    <w:rsid w:val="004B0ADB"/>
    <w:rsid w:val="004B212B"/>
    <w:rsid w:val="004B268C"/>
    <w:rsid w:val="004B322F"/>
    <w:rsid w:val="004B6966"/>
    <w:rsid w:val="004B7B96"/>
    <w:rsid w:val="004C2074"/>
    <w:rsid w:val="004C239D"/>
    <w:rsid w:val="004C340C"/>
    <w:rsid w:val="004C56BE"/>
    <w:rsid w:val="004C65AA"/>
    <w:rsid w:val="004C686D"/>
    <w:rsid w:val="004C6EBB"/>
    <w:rsid w:val="004C7A84"/>
    <w:rsid w:val="004C7B85"/>
    <w:rsid w:val="004D1B81"/>
    <w:rsid w:val="004D531B"/>
    <w:rsid w:val="004D7E9A"/>
    <w:rsid w:val="004E3120"/>
    <w:rsid w:val="004F03B4"/>
    <w:rsid w:val="004F1A85"/>
    <w:rsid w:val="004F1F7A"/>
    <w:rsid w:val="004F4DC4"/>
    <w:rsid w:val="004F5DBB"/>
    <w:rsid w:val="004F7CC2"/>
    <w:rsid w:val="00502F47"/>
    <w:rsid w:val="00503704"/>
    <w:rsid w:val="005051EA"/>
    <w:rsid w:val="005112E2"/>
    <w:rsid w:val="005117D1"/>
    <w:rsid w:val="00514DAF"/>
    <w:rsid w:val="00515916"/>
    <w:rsid w:val="0051676C"/>
    <w:rsid w:val="005207E7"/>
    <w:rsid w:val="005219F6"/>
    <w:rsid w:val="005234C3"/>
    <w:rsid w:val="00523AD2"/>
    <w:rsid w:val="00523F8E"/>
    <w:rsid w:val="00524994"/>
    <w:rsid w:val="00526E72"/>
    <w:rsid w:val="00530004"/>
    <w:rsid w:val="005312A2"/>
    <w:rsid w:val="00531484"/>
    <w:rsid w:val="00532419"/>
    <w:rsid w:val="00533622"/>
    <w:rsid w:val="00533B58"/>
    <w:rsid w:val="00534307"/>
    <w:rsid w:val="00535B02"/>
    <w:rsid w:val="005374D7"/>
    <w:rsid w:val="00537C22"/>
    <w:rsid w:val="00542A94"/>
    <w:rsid w:val="00542F3A"/>
    <w:rsid w:val="005442F9"/>
    <w:rsid w:val="005450EC"/>
    <w:rsid w:val="00547A6D"/>
    <w:rsid w:val="005505A7"/>
    <w:rsid w:val="00550A72"/>
    <w:rsid w:val="00551463"/>
    <w:rsid w:val="00555006"/>
    <w:rsid w:val="0055718D"/>
    <w:rsid w:val="00557646"/>
    <w:rsid w:val="005606D4"/>
    <w:rsid w:val="00562721"/>
    <w:rsid w:val="00565818"/>
    <w:rsid w:val="00571C5B"/>
    <w:rsid w:val="00572F47"/>
    <w:rsid w:val="00573111"/>
    <w:rsid w:val="00577745"/>
    <w:rsid w:val="00577833"/>
    <w:rsid w:val="00580AD3"/>
    <w:rsid w:val="00586645"/>
    <w:rsid w:val="005870FE"/>
    <w:rsid w:val="00587DD7"/>
    <w:rsid w:val="00591D33"/>
    <w:rsid w:val="00591F56"/>
    <w:rsid w:val="0059680C"/>
    <w:rsid w:val="00596F06"/>
    <w:rsid w:val="005A0A0E"/>
    <w:rsid w:val="005A2179"/>
    <w:rsid w:val="005A4145"/>
    <w:rsid w:val="005A7C28"/>
    <w:rsid w:val="005B16ED"/>
    <w:rsid w:val="005B4CA8"/>
    <w:rsid w:val="005B54DB"/>
    <w:rsid w:val="005B5E4D"/>
    <w:rsid w:val="005B6E74"/>
    <w:rsid w:val="005B6FE2"/>
    <w:rsid w:val="005C06C7"/>
    <w:rsid w:val="005C1793"/>
    <w:rsid w:val="005C5436"/>
    <w:rsid w:val="005C56E1"/>
    <w:rsid w:val="005C7429"/>
    <w:rsid w:val="005C7C50"/>
    <w:rsid w:val="005D107F"/>
    <w:rsid w:val="005D113C"/>
    <w:rsid w:val="005D3BF3"/>
    <w:rsid w:val="005D4B49"/>
    <w:rsid w:val="005D540E"/>
    <w:rsid w:val="005D54D2"/>
    <w:rsid w:val="005D5EA5"/>
    <w:rsid w:val="005D6887"/>
    <w:rsid w:val="005E29D9"/>
    <w:rsid w:val="005E6B67"/>
    <w:rsid w:val="005F01AB"/>
    <w:rsid w:val="005F101F"/>
    <w:rsid w:val="005F16C1"/>
    <w:rsid w:val="005F3D89"/>
    <w:rsid w:val="005F68F3"/>
    <w:rsid w:val="005F712A"/>
    <w:rsid w:val="00601C27"/>
    <w:rsid w:val="00602625"/>
    <w:rsid w:val="00602DB3"/>
    <w:rsid w:val="00602FAA"/>
    <w:rsid w:val="0060307C"/>
    <w:rsid w:val="00606778"/>
    <w:rsid w:val="00607585"/>
    <w:rsid w:val="00611C6C"/>
    <w:rsid w:val="00613135"/>
    <w:rsid w:val="00616852"/>
    <w:rsid w:val="006171A6"/>
    <w:rsid w:val="00621B2A"/>
    <w:rsid w:val="006225CA"/>
    <w:rsid w:val="00622BC0"/>
    <w:rsid w:val="00622C86"/>
    <w:rsid w:val="006245EA"/>
    <w:rsid w:val="00624F41"/>
    <w:rsid w:val="00626EB4"/>
    <w:rsid w:val="00632BF6"/>
    <w:rsid w:val="006335C7"/>
    <w:rsid w:val="0063364A"/>
    <w:rsid w:val="00633C2F"/>
    <w:rsid w:val="00633E2A"/>
    <w:rsid w:val="0063602F"/>
    <w:rsid w:val="006401A2"/>
    <w:rsid w:val="0064160E"/>
    <w:rsid w:val="00646D44"/>
    <w:rsid w:val="00657E37"/>
    <w:rsid w:val="00660642"/>
    <w:rsid w:val="0066158B"/>
    <w:rsid w:val="00662272"/>
    <w:rsid w:val="00663444"/>
    <w:rsid w:val="006658DC"/>
    <w:rsid w:val="00665FA9"/>
    <w:rsid w:val="00665FD0"/>
    <w:rsid w:val="006703E0"/>
    <w:rsid w:val="006721E9"/>
    <w:rsid w:val="0067271C"/>
    <w:rsid w:val="00673720"/>
    <w:rsid w:val="006758B9"/>
    <w:rsid w:val="006804DA"/>
    <w:rsid w:val="006826EB"/>
    <w:rsid w:val="00682977"/>
    <w:rsid w:val="006840BC"/>
    <w:rsid w:val="00687E25"/>
    <w:rsid w:val="0069027A"/>
    <w:rsid w:val="0069098F"/>
    <w:rsid w:val="0069193A"/>
    <w:rsid w:val="00691D1B"/>
    <w:rsid w:val="00692844"/>
    <w:rsid w:val="00692BA0"/>
    <w:rsid w:val="00694BBB"/>
    <w:rsid w:val="00694F8D"/>
    <w:rsid w:val="006950B7"/>
    <w:rsid w:val="006A0029"/>
    <w:rsid w:val="006A1EA2"/>
    <w:rsid w:val="006A6D48"/>
    <w:rsid w:val="006A764E"/>
    <w:rsid w:val="006B0C31"/>
    <w:rsid w:val="006B33E6"/>
    <w:rsid w:val="006B3C2D"/>
    <w:rsid w:val="006B56B3"/>
    <w:rsid w:val="006B5B96"/>
    <w:rsid w:val="006B5E95"/>
    <w:rsid w:val="006B6304"/>
    <w:rsid w:val="006B70FA"/>
    <w:rsid w:val="006C09EB"/>
    <w:rsid w:val="006C1659"/>
    <w:rsid w:val="006C5095"/>
    <w:rsid w:val="006C6603"/>
    <w:rsid w:val="006C72E4"/>
    <w:rsid w:val="006C7ABE"/>
    <w:rsid w:val="006D32D5"/>
    <w:rsid w:val="006D4210"/>
    <w:rsid w:val="006D4A7E"/>
    <w:rsid w:val="006D6238"/>
    <w:rsid w:val="006D7D6B"/>
    <w:rsid w:val="006E3D72"/>
    <w:rsid w:val="006E3FDA"/>
    <w:rsid w:val="006E44F6"/>
    <w:rsid w:val="006E768D"/>
    <w:rsid w:val="006F24AE"/>
    <w:rsid w:val="006F4AC1"/>
    <w:rsid w:val="00703ED9"/>
    <w:rsid w:val="007042C4"/>
    <w:rsid w:val="0070430D"/>
    <w:rsid w:val="0070432A"/>
    <w:rsid w:val="0070534D"/>
    <w:rsid w:val="007067E6"/>
    <w:rsid w:val="0070696E"/>
    <w:rsid w:val="00706D79"/>
    <w:rsid w:val="007075A2"/>
    <w:rsid w:val="00711B49"/>
    <w:rsid w:val="0071289E"/>
    <w:rsid w:val="0071463E"/>
    <w:rsid w:val="007148D9"/>
    <w:rsid w:val="00714EF7"/>
    <w:rsid w:val="00715590"/>
    <w:rsid w:val="00717451"/>
    <w:rsid w:val="00720559"/>
    <w:rsid w:val="007205AE"/>
    <w:rsid w:val="00730B57"/>
    <w:rsid w:val="00730F0E"/>
    <w:rsid w:val="00731114"/>
    <w:rsid w:val="00731951"/>
    <w:rsid w:val="007324AD"/>
    <w:rsid w:val="0073260B"/>
    <w:rsid w:val="00734856"/>
    <w:rsid w:val="00740057"/>
    <w:rsid w:val="007430B6"/>
    <w:rsid w:val="0074439E"/>
    <w:rsid w:val="0074489E"/>
    <w:rsid w:val="00746593"/>
    <w:rsid w:val="00746EBB"/>
    <w:rsid w:val="0074766E"/>
    <w:rsid w:val="00752633"/>
    <w:rsid w:val="007542BE"/>
    <w:rsid w:val="0075540D"/>
    <w:rsid w:val="007558DE"/>
    <w:rsid w:val="007566E2"/>
    <w:rsid w:val="00761109"/>
    <w:rsid w:val="00761D63"/>
    <w:rsid w:val="007628BF"/>
    <w:rsid w:val="0076344A"/>
    <w:rsid w:val="00765887"/>
    <w:rsid w:val="00765DFC"/>
    <w:rsid w:val="0077234F"/>
    <w:rsid w:val="00772656"/>
    <w:rsid w:val="00773341"/>
    <w:rsid w:val="007745C5"/>
    <w:rsid w:val="00777252"/>
    <w:rsid w:val="00781897"/>
    <w:rsid w:val="00787378"/>
    <w:rsid w:val="00787458"/>
    <w:rsid w:val="00791FB9"/>
    <w:rsid w:val="007923B8"/>
    <w:rsid w:val="0079558F"/>
    <w:rsid w:val="00795FA4"/>
    <w:rsid w:val="00796751"/>
    <w:rsid w:val="00797A33"/>
    <w:rsid w:val="007A1093"/>
    <w:rsid w:val="007A3209"/>
    <w:rsid w:val="007A56D5"/>
    <w:rsid w:val="007B0673"/>
    <w:rsid w:val="007B13CD"/>
    <w:rsid w:val="007B4F88"/>
    <w:rsid w:val="007B5C0A"/>
    <w:rsid w:val="007B6201"/>
    <w:rsid w:val="007B65BB"/>
    <w:rsid w:val="007C0790"/>
    <w:rsid w:val="007C1D51"/>
    <w:rsid w:val="007C2FA2"/>
    <w:rsid w:val="007C3560"/>
    <w:rsid w:val="007C5CA1"/>
    <w:rsid w:val="007C6322"/>
    <w:rsid w:val="007C7B7B"/>
    <w:rsid w:val="007D1571"/>
    <w:rsid w:val="007D22A0"/>
    <w:rsid w:val="007D58B7"/>
    <w:rsid w:val="007D62BE"/>
    <w:rsid w:val="007D7715"/>
    <w:rsid w:val="007E571A"/>
    <w:rsid w:val="007E5BB8"/>
    <w:rsid w:val="007E627C"/>
    <w:rsid w:val="007E65B1"/>
    <w:rsid w:val="007E6DBF"/>
    <w:rsid w:val="007F0275"/>
    <w:rsid w:val="007F0748"/>
    <w:rsid w:val="007F0C59"/>
    <w:rsid w:val="007F3A70"/>
    <w:rsid w:val="007F459D"/>
    <w:rsid w:val="007F6932"/>
    <w:rsid w:val="008016B8"/>
    <w:rsid w:val="00801875"/>
    <w:rsid w:val="00801961"/>
    <w:rsid w:val="00802B04"/>
    <w:rsid w:val="008033AE"/>
    <w:rsid w:val="00810D43"/>
    <w:rsid w:val="00811BD7"/>
    <w:rsid w:val="008122AE"/>
    <w:rsid w:val="008137E5"/>
    <w:rsid w:val="00813D27"/>
    <w:rsid w:val="00815F13"/>
    <w:rsid w:val="008174C4"/>
    <w:rsid w:val="0082073F"/>
    <w:rsid w:val="00824110"/>
    <w:rsid w:val="00824960"/>
    <w:rsid w:val="0082499D"/>
    <w:rsid w:val="008273B2"/>
    <w:rsid w:val="0083245A"/>
    <w:rsid w:val="008333AE"/>
    <w:rsid w:val="00835A3B"/>
    <w:rsid w:val="00836C8A"/>
    <w:rsid w:val="00837C63"/>
    <w:rsid w:val="008400FB"/>
    <w:rsid w:val="00842875"/>
    <w:rsid w:val="00844008"/>
    <w:rsid w:val="00844827"/>
    <w:rsid w:val="00844E2F"/>
    <w:rsid w:val="00845015"/>
    <w:rsid w:val="00845202"/>
    <w:rsid w:val="00851803"/>
    <w:rsid w:val="0085459C"/>
    <w:rsid w:val="00854FBB"/>
    <w:rsid w:val="0086018C"/>
    <w:rsid w:val="00860A65"/>
    <w:rsid w:val="008645BA"/>
    <w:rsid w:val="008657CD"/>
    <w:rsid w:val="00866390"/>
    <w:rsid w:val="008665AB"/>
    <w:rsid w:val="008668CC"/>
    <w:rsid w:val="00866D2A"/>
    <w:rsid w:val="0087191C"/>
    <w:rsid w:val="008749B4"/>
    <w:rsid w:val="00876A99"/>
    <w:rsid w:val="00877424"/>
    <w:rsid w:val="008808C3"/>
    <w:rsid w:val="008813F2"/>
    <w:rsid w:val="008818C6"/>
    <w:rsid w:val="00882A7E"/>
    <w:rsid w:val="00883B5E"/>
    <w:rsid w:val="00885451"/>
    <w:rsid w:val="00886650"/>
    <w:rsid w:val="008867E8"/>
    <w:rsid w:val="00895A8E"/>
    <w:rsid w:val="00897645"/>
    <w:rsid w:val="008977C1"/>
    <w:rsid w:val="00897CDB"/>
    <w:rsid w:val="008A01D1"/>
    <w:rsid w:val="008A184E"/>
    <w:rsid w:val="008A3F89"/>
    <w:rsid w:val="008A6FFE"/>
    <w:rsid w:val="008B093E"/>
    <w:rsid w:val="008B1370"/>
    <w:rsid w:val="008B43C3"/>
    <w:rsid w:val="008B4591"/>
    <w:rsid w:val="008B5961"/>
    <w:rsid w:val="008B6F1C"/>
    <w:rsid w:val="008B70C9"/>
    <w:rsid w:val="008C00C9"/>
    <w:rsid w:val="008C2768"/>
    <w:rsid w:val="008C5ACC"/>
    <w:rsid w:val="008C75D9"/>
    <w:rsid w:val="008D0835"/>
    <w:rsid w:val="008D0A82"/>
    <w:rsid w:val="008D208A"/>
    <w:rsid w:val="008D3DFB"/>
    <w:rsid w:val="008D4437"/>
    <w:rsid w:val="008D5230"/>
    <w:rsid w:val="008D70EB"/>
    <w:rsid w:val="008E189B"/>
    <w:rsid w:val="008E2223"/>
    <w:rsid w:val="008E24E6"/>
    <w:rsid w:val="008E4053"/>
    <w:rsid w:val="008E46C5"/>
    <w:rsid w:val="008E5989"/>
    <w:rsid w:val="008F2F87"/>
    <w:rsid w:val="008F553B"/>
    <w:rsid w:val="008F5FBC"/>
    <w:rsid w:val="008F7076"/>
    <w:rsid w:val="008F70AA"/>
    <w:rsid w:val="00905F92"/>
    <w:rsid w:val="00910AEF"/>
    <w:rsid w:val="00911969"/>
    <w:rsid w:val="009128C6"/>
    <w:rsid w:val="00913000"/>
    <w:rsid w:val="00917640"/>
    <w:rsid w:val="00922E8A"/>
    <w:rsid w:val="009267B0"/>
    <w:rsid w:val="00927FE8"/>
    <w:rsid w:val="009304E4"/>
    <w:rsid w:val="009313A6"/>
    <w:rsid w:val="00931F1F"/>
    <w:rsid w:val="009322A3"/>
    <w:rsid w:val="0093317F"/>
    <w:rsid w:val="009340B1"/>
    <w:rsid w:val="0094032D"/>
    <w:rsid w:val="00947BAE"/>
    <w:rsid w:val="009518AD"/>
    <w:rsid w:val="00951B1C"/>
    <w:rsid w:val="00951D2E"/>
    <w:rsid w:val="009521D1"/>
    <w:rsid w:val="0095451D"/>
    <w:rsid w:val="009546DA"/>
    <w:rsid w:val="00960833"/>
    <w:rsid w:val="00960CAD"/>
    <w:rsid w:val="009670BC"/>
    <w:rsid w:val="009675B3"/>
    <w:rsid w:val="00967EF6"/>
    <w:rsid w:val="009706CB"/>
    <w:rsid w:val="00977DE1"/>
    <w:rsid w:val="0098072A"/>
    <w:rsid w:val="00980E32"/>
    <w:rsid w:val="00981C1A"/>
    <w:rsid w:val="00985699"/>
    <w:rsid w:val="009904D4"/>
    <w:rsid w:val="00991139"/>
    <w:rsid w:val="0099170F"/>
    <w:rsid w:val="009934D3"/>
    <w:rsid w:val="009961F0"/>
    <w:rsid w:val="00996E86"/>
    <w:rsid w:val="009A4493"/>
    <w:rsid w:val="009A44F9"/>
    <w:rsid w:val="009A5D00"/>
    <w:rsid w:val="009A7E03"/>
    <w:rsid w:val="009B0792"/>
    <w:rsid w:val="009B07AF"/>
    <w:rsid w:val="009B3129"/>
    <w:rsid w:val="009B4025"/>
    <w:rsid w:val="009B443F"/>
    <w:rsid w:val="009B622F"/>
    <w:rsid w:val="009B6A76"/>
    <w:rsid w:val="009B7F95"/>
    <w:rsid w:val="009C0FF5"/>
    <w:rsid w:val="009C2C50"/>
    <w:rsid w:val="009C56B8"/>
    <w:rsid w:val="009C6531"/>
    <w:rsid w:val="009C6851"/>
    <w:rsid w:val="009C6E23"/>
    <w:rsid w:val="009C7C45"/>
    <w:rsid w:val="009D082F"/>
    <w:rsid w:val="009D0990"/>
    <w:rsid w:val="009D36EE"/>
    <w:rsid w:val="009D48B7"/>
    <w:rsid w:val="009D6C00"/>
    <w:rsid w:val="009E070C"/>
    <w:rsid w:val="009E2F88"/>
    <w:rsid w:val="009E4F77"/>
    <w:rsid w:val="009E5B1E"/>
    <w:rsid w:val="009E6BF4"/>
    <w:rsid w:val="009F0E0D"/>
    <w:rsid w:val="009F6048"/>
    <w:rsid w:val="009F76F1"/>
    <w:rsid w:val="00A03296"/>
    <w:rsid w:val="00A04540"/>
    <w:rsid w:val="00A12B84"/>
    <w:rsid w:val="00A142D3"/>
    <w:rsid w:val="00A14648"/>
    <w:rsid w:val="00A147A0"/>
    <w:rsid w:val="00A15EA1"/>
    <w:rsid w:val="00A17A2E"/>
    <w:rsid w:val="00A259F8"/>
    <w:rsid w:val="00A25D61"/>
    <w:rsid w:val="00A30294"/>
    <w:rsid w:val="00A30F03"/>
    <w:rsid w:val="00A313D5"/>
    <w:rsid w:val="00A32246"/>
    <w:rsid w:val="00A3320A"/>
    <w:rsid w:val="00A3794D"/>
    <w:rsid w:val="00A446B9"/>
    <w:rsid w:val="00A45487"/>
    <w:rsid w:val="00A50F73"/>
    <w:rsid w:val="00A51BD3"/>
    <w:rsid w:val="00A542C5"/>
    <w:rsid w:val="00A56190"/>
    <w:rsid w:val="00A57162"/>
    <w:rsid w:val="00A60022"/>
    <w:rsid w:val="00A628F2"/>
    <w:rsid w:val="00A63467"/>
    <w:rsid w:val="00A63B71"/>
    <w:rsid w:val="00A66A23"/>
    <w:rsid w:val="00A7289F"/>
    <w:rsid w:val="00A7572C"/>
    <w:rsid w:val="00A82F66"/>
    <w:rsid w:val="00A8641A"/>
    <w:rsid w:val="00A86771"/>
    <w:rsid w:val="00A87385"/>
    <w:rsid w:val="00A87BDB"/>
    <w:rsid w:val="00A87E07"/>
    <w:rsid w:val="00A90E33"/>
    <w:rsid w:val="00A93140"/>
    <w:rsid w:val="00A96052"/>
    <w:rsid w:val="00AA18E6"/>
    <w:rsid w:val="00AA223F"/>
    <w:rsid w:val="00AA2806"/>
    <w:rsid w:val="00AA5A21"/>
    <w:rsid w:val="00AA7078"/>
    <w:rsid w:val="00AA7CA0"/>
    <w:rsid w:val="00AB16F7"/>
    <w:rsid w:val="00AC0A3B"/>
    <w:rsid w:val="00AC1230"/>
    <w:rsid w:val="00AC3848"/>
    <w:rsid w:val="00AC64AE"/>
    <w:rsid w:val="00AC7058"/>
    <w:rsid w:val="00AC7C70"/>
    <w:rsid w:val="00AD1530"/>
    <w:rsid w:val="00AD6744"/>
    <w:rsid w:val="00AD727E"/>
    <w:rsid w:val="00AD7ABA"/>
    <w:rsid w:val="00AE0815"/>
    <w:rsid w:val="00AE25D9"/>
    <w:rsid w:val="00AE4BE0"/>
    <w:rsid w:val="00AE57BE"/>
    <w:rsid w:val="00AE76EF"/>
    <w:rsid w:val="00AE7CF6"/>
    <w:rsid w:val="00AF25E0"/>
    <w:rsid w:val="00AF404B"/>
    <w:rsid w:val="00AF4F02"/>
    <w:rsid w:val="00AF6E08"/>
    <w:rsid w:val="00AF75AF"/>
    <w:rsid w:val="00B0059D"/>
    <w:rsid w:val="00B0139E"/>
    <w:rsid w:val="00B03F28"/>
    <w:rsid w:val="00B04A6E"/>
    <w:rsid w:val="00B04A75"/>
    <w:rsid w:val="00B0634B"/>
    <w:rsid w:val="00B0702A"/>
    <w:rsid w:val="00B106B9"/>
    <w:rsid w:val="00B14812"/>
    <w:rsid w:val="00B162C9"/>
    <w:rsid w:val="00B2145B"/>
    <w:rsid w:val="00B21511"/>
    <w:rsid w:val="00B3229E"/>
    <w:rsid w:val="00B332D9"/>
    <w:rsid w:val="00B3374D"/>
    <w:rsid w:val="00B353A3"/>
    <w:rsid w:val="00B36A27"/>
    <w:rsid w:val="00B408D1"/>
    <w:rsid w:val="00B4192A"/>
    <w:rsid w:val="00B4218A"/>
    <w:rsid w:val="00B42567"/>
    <w:rsid w:val="00B43B39"/>
    <w:rsid w:val="00B4434A"/>
    <w:rsid w:val="00B549A9"/>
    <w:rsid w:val="00B54B41"/>
    <w:rsid w:val="00B5588A"/>
    <w:rsid w:val="00B57283"/>
    <w:rsid w:val="00B606B9"/>
    <w:rsid w:val="00B64996"/>
    <w:rsid w:val="00B64B0D"/>
    <w:rsid w:val="00B65005"/>
    <w:rsid w:val="00B66BCF"/>
    <w:rsid w:val="00B67B50"/>
    <w:rsid w:val="00B67E15"/>
    <w:rsid w:val="00B73D93"/>
    <w:rsid w:val="00B746DE"/>
    <w:rsid w:val="00B75013"/>
    <w:rsid w:val="00B75D40"/>
    <w:rsid w:val="00B75DE9"/>
    <w:rsid w:val="00B76B34"/>
    <w:rsid w:val="00B77BA2"/>
    <w:rsid w:val="00B8653D"/>
    <w:rsid w:val="00B86F26"/>
    <w:rsid w:val="00B94257"/>
    <w:rsid w:val="00B969C7"/>
    <w:rsid w:val="00B970C9"/>
    <w:rsid w:val="00BA0303"/>
    <w:rsid w:val="00BA03E8"/>
    <w:rsid w:val="00BA32DB"/>
    <w:rsid w:val="00BB017E"/>
    <w:rsid w:val="00BB1353"/>
    <w:rsid w:val="00BB2627"/>
    <w:rsid w:val="00BB638D"/>
    <w:rsid w:val="00BB7942"/>
    <w:rsid w:val="00BB79E9"/>
    <w:rsid w:val="00BC0D28"/>
    <w:rsid w:val="00BC1E34"/>
    <w:rsid w:val="00BC1F1F"/>
    <w:rsid w:val="00BC2565"/>
    <w:rsid w:val="00BC26B0"/>
    <w:rsid w:val="00BC276C"/>
    <w:rsid w:val="00BC40E2"/>
    <w:rsid w:val="00BC6318"/>
    <w:rsid w:val="00BC6D05"/>
    <w:rsid w:val="00BC72D1"/>
    <w:rsid w:val="00BC742C"/>
    <w:rsid w:val="00BC773F"/>
    <w:rsid w:val="00BD19AD"/>
    <w:rsid w:val="00BD31F5"/>
    <w:rsid w:val="00BD447E"/>
    <w:rsid w:val="00BD4D03"/>
    <w:rsid w:val="00BD4EBA"/>
    <w:rsid w:val="00BD589C"/>
    <w:rsid w:val="00BE140D"/>
    <w:rsid w:val="00BE1744"/>
    <w:rsid w:val="00BF13CE"/>
    <w:rsid w:val="00BF3137"/>
    <w:rsid w:val="00BF61F6"/>
    <w:rsid w:val="00BF641F"/>
    <w:rsid w:val="00C02C80"/>
    <w:rsid w:val="00C041E8"/>
    <w:rsid w:val="00C04E52"/>
    <w:rsid w:val="00C0713E"/>
    <w:rsid w:val="00C11E58"/>
    <w:rsid w:val="00C12A6D"/>
    <w:rsid w:val="00C12AD0"/>
    <w:rsid w:val="00C14E11"/>
    <w:rsid w:val="00C14E28"/>
    <w:rsid w:val="00C151A5"/>
    <w:rsid w:val="00C15673"/>
    <w:rsid w:val="00C21425"/>
    <w:rsid w:val="00C22C28"/>
    <w:rsid w:val="00C232C3"/>
    <w:rsid w:val="00C2490D"/>
    <w:rsid w:val="00C250CE"/>
    <w:rsid w:val="00C26B27"/>
    <w:rsid w:val="00C370C1"/>
    <w:rsid w:val="00C4070E"/>
    <w:rsid w:val="00C46332"/>
    <w:rsid w:val="00C4723E"/>
    <w:rsid w:val="00C517A6"/>
    <w:rsid w:val="00C5208F"/>
    <w:rsid w:val="00C52EAA"/>
    <w:rsid w:val="00C545A5"/>
    <w:rsid w:val="00C54FA2"/>
    <w:rsid w:val="00C56008"/>
    <w:rsid w:val="00C60E88"/>
    <w:rsid w:val="00C61089"/>
    <w:rsid w:val="00C64850"/>
    <w:rsid w:val="00C648CC"/>
    <w:rsid w:val="00C66CD4"/>
    <w:rsid w:val="00C66F74"/>
    <w:rsid w:val="00C70696"/>
    <w:rsid w:val="00C70BA3"/>
    <w:rsid w:val="00C74BDE"/>
    <w:rsid w:val="00C76371"/>
    <w:rsid w:val="00C76671"/>
    <w:rsid w:val="00C80833"/>
    <w:rsid w:val="00C81769"/>
    <w:rsid w:val="00C81969"/>
    <w:rsid w:val="00C85094"/>
    <w:rsid w:val="00C8594D"/>
    <w:rsid w:val="00C85CB8"/>
    <w:rsid w:val="00C9002C"/>
    <w:rsid w:val="00C926B5"/>
    <w:rsid w:val="00C92FF2"/>
    <w:rsid w:val="00C9361E"/>
    <w:rsid w:val="00C94BF7"/>
    <w:rsid w:val="00C95BCC"/>
    <w:rsid w:val="00C967F3"/>
    <w:rsid w:val="00C97B74"/>
    <w:rsid w:val="00CA0E31"/>
    <w:rsid w:val="00CA19C1"/>
    <w:rsid w:val="00CA1A45"/>
    <w:rsid w:val="00CA2508"/>
    <w:rsid w:val="00CA30C4"/>
    <w:rsid w:val="00CA61F4"/>
    <w:rsid w:val="00CA7EDA"/>
    <w:rsid w:val="00CB18DC"/>
    <w:rsid w:val="00CB1B61"/>
    <w:rsid w:val="00CB5579"/>
    <w:rsid w:val="00CB5820"/>
    <w:rsid w:val="00CB66B2"/>
    <w:rsid w:val="00CC04A9"/>
    <w:rsid w:val="00CC4935"/>
    <w:rsid w:val="00CC49DA"/>
    <w:rsid w:val="00CD0F31"/>
    <w:rsid w:val="00CE0F25"/>
    <w:rsid w:val="00CE0FAD"/>
    <w:rsid w:val="00CF0A07"/>
    <w:rsid w:val="00CF0E02"/>
    <w:rsid w:val="00CF17DB"/>
    <w:rsid w:val="00CF3226"/>
    <w:rsid w:val="00CF5812"/>
    <w:rsid w:val="00CF5AF5"/>
    <w:rsid w:val="00CF67AF"/>
    <w:rsid w:val="00D02F98"/>
    <w:rsid w:val="00D04795"/>
    <w:rsid w:val="00D04806"/>
    <w:rsid w:val="00D05D0D"/>
    <w:rsid w:val="00D11D37"/>
    <w:rsid w:val="00D131D6"/>
    <w:rsid w:val="00D131F3"/>
    <w:rsid w:val="00D132D3"/>
    <w:rsid w:val="00D13A16"/>
    <w:rsid w:val="00D1590F"/>
    <w:rsid w:val="00D202F2"/>
    <w:rsid w:val="00D212CD"/>
    <w:rsid w:val="00D21CFB"/>
    <w:rsid w:val="00D248FC"/>
    <w:rsid w:val="00D30A81"/>
    <w:rsid w:val="00D31DE0"/>
    <w:rsid w:val="00D32E20"/>
    <w:rsid w:val="00D3312E"/>
    <w:rsid w:val="00D33CB5"/>
    <w:rsid w:val="00D34BDD"/>
    <w:rsid w:val="00D371F3"/>
    <w:rsid w:val="00D374D2"/>
    <w:rsid w:val="00D4158C"/>
    <w:rsid w:val="00D4377D"/>
    <w:rsid w:val="00D449C3"/>
    <w:rsid w:val="00D46DBB"/>
    <w:rsid w:val="00D47269"/>
    <w:rsid w:val="00D47492"/>
    <w:rsid w:val="00D50C76"/>
    <w:rsid w:val="00D50DB9"/>
    <w:rsid w:val="00D5681D"/>
    <w:rsid w:val="00D60CE0"/>
    <w:rsid w:val="00D6302E"/>
    <w:rsid w:val="00D63708"/>
    <w:rsid w:val="00D65EC2"/>
    <w:rsid w:val="00D675F0"/>
    <w:rsid w:val="00D72371"/>
    <w:rsid w:val="00D731B2"/>
    <w:rsid w:val="00D74E1E"/>
    <w:rsid w:val="00D754E7"/>
    <w:rsid w:val="00D77230"/>
    <w:rsid w:val="00D80805"/>
    <w:rsid w:val="00D81973"/>
    <w:rsid w:val="00D81E71"/>
    <w:rsid w:val="00D827E0"/>
    <w:rsid w:val="00D82BED"/>
    <w:rsid w:val="00D92D85"/>
    <w:rsid w:val="00D94146"/>
    <w:rsid w:val="00DA1DAA"/>
    <w:rsid w:val="00DB0440"/>
    <w:rsid w:val="00DB0BC8"/>
    <w:rsid w:val="00DB173D"/>
    <w:rsid w:val="00DB4C5D"/>
    <w:rsid w:val="00DB7349"/>
    <w:rsid w:val="00DC08B4"/>
    <w:rsid w:val="00DC0BA5"/>
    <w:rsid w:val="00DC10AC"/>
    <w:rsid w:val="00DC214B"/>
    <w:rsid w:val="00DC49B2"/>
    <w:rsid w:val="00DC6362"/>
    <w:rsid w:val="00DC6D2D"/>
    <w:rsid w:val="00DC720A"/>
    <w:rsid w:val="00DD104E"/>
    <w:rsid w:val="00DD3110"/>
    <w:rsid w:val="00DD5643"/>
    <w:rsid w:val="00DD6A9E"/>
    <w:rsid w:val="00DD6E65"/>
    <w:rsid w:val="00DD7040"/>
    <w:rsid w:val="00DE26E3"/>
    <w:rsid w:val="00DE4326"/>
    <w:rsid w:val="00DE7044"/>
    <w:rsid w:val="00DE782C"/>
    <w:rsid w:val="00DF01F1"/>
    <w:rsid w:val="00DF3F40"/>
    <w:rsid w:val="00DF5822"/>
    <w:rsid w:val="00DF5D7F"/>
    <w:rsid w:val="00DF6B74"/>
    <w:rsid w:val="00E0015F"/>
    <w:rsid w:val="00E018F7"/>
    <w:rsid w:val="00E02CA4"/>
    <w:rsid w:val="00E0353A"/>
    <w:rsid w:val="00E04413"/>
    <w:rsid w:val="00E05D50"/>
    <w:rsid w:val="00E13E58"/>
    <w:rsid w:val="00E14C8C"/>
    <w:rsid w:val="00E14DE2"/>
    <w:rsid w:val="00E16E3F"/>
    <w:rsid w:val="00E17357"/>
    <w:rsid w:val="00E17870"/>
    <w:rsid w:val="00E179D6"/>
    <w:rsid w:val="00E202A0"/>
    <w:rsid w:val="00E21473"/>
    <w:rsid w:val="00E22C58"/>
    <w:rsid w:val="00E22CA3"/>
    <w:rsid w:val="00E2396B"/>
    <w:rsid w:val="00E24489"/>
    <w:rsid w:val="00E24CBC"/>
    <w:rsid w:val="00E254A0"/>
    <w:rsid w:val="00E313FB"/>
    <w:rsid w:val="00E34054"/>
    <w:rsid w:val="00E3488F"/>
    <w:rsid w:val="00E34FAE"/>
    <w:rsid w:val="00E35582"/>
    <w:rsid w:val="00E416F4"/>
    <w:rsid w:val="00E42E52"/>
    <w:rsid w:val="00E43410"/>
    <w:rsid w:val="00E445AA"/>
    <w:rsid w:val="00E44FA1"/>
    <w:rsid w:val="00E4520B"/>
    <w:rsid w:val="00E45A45"/>
    <w:rsid w:val="00E462E7"/>
    <w:rsid w:val="00E51636"/>
    <w:rsid w:val="00E528E7"/>
    <w:rsid w:val="00E52A67"/>
    <w:rsid w:val="00E53255"/>
    <w:rsid w:val="00E53756"/>
    <w:rsid w:val="00E541FC"/>
    <w:rsid w:val="00E54CDE"/>
    <w:rsid w:val="00E555A9"/>
    <w:rsid w:val="00E56AE7"/>
    <w:rsid w:val="00E56D9E"/>
    <w:rsid w:val="00E604FB"/>
    <w:rsid w:val="00E605E9"/>
    <w:rsid w:val="00E607E8"/>
    <w:rsid w:val="00E62AFC"/>
    <w:rsid w:val="00E6488B"/>
    <w:rsid w:val="00E677E7"/>
    <w:rsid w:val="00E717C1"/>
    <w:rsid w:val="00E718F0"/>
    <w:rsid w:val="00E721B1"/>
    <w:rsid w:val="00E730E0"/>
    <w:rsid w:val="00E7400C"/>
    <w:rsid w:val="00E7400E"/>
    <w:rsid w:val="00E757E2"/>
    <w:rsid w:val="00E75E69"/>
    <w:rsid w:val="00E76D0A"/>
    <w:rsid w:val="00E77969"/>
    <w:rsid w:val="00E80B64"/>
    <w:rsid w:val="00E814E5"/>
    <w:rsid w:val="00E81B6F"/>
    <w:rsid w:val="00E828C4"/>
    <w:rsid w:val="00E8361A"/>
    <w:rsid w:val="00E85C71"/>
    <w:rsid w:val="00E85CB0"/>
    <w:rsid w:val="00E85F62"/>
    <w:rsid w:val="00E86E99"/>
    <w:rsid w:val="00E87B26"/>
    <w:rsid w:val="00E87E00"/>
    <w:rsid w:val="00E92EA3"/>
    <w:rsid w:val="00E968FA"/>
    <w:rsid w:val="00EA21C7"/>
    <w:rsid w:val="00EA22BE"/>
    <w:rsid w:val="00EA29C5"/>
    <w:rsid w:val="00EA314A"/>
    <w:rsid w:val="00EB02B6"/>
    <w:rsid w:val="00EB307C"/>
    <w:rsid w:val="00EB6A2E"/>
    <w:rsid w:val="00EB76FA"/>
    <w:rsid w:val="00EC2308"/>
    <w:rsid w:val="00EC28EC"/>
    <w:rsid w:val="00EC32A4"/>
    <w:rsid w:val="00EC5B9C"/>
    <w:rsid w:val="00ED1CE7"/>
    <w:rsid w:val="00ED5307"/>
    <w:rsid w:val="00ED682F"/>
    <w:rsid w:val="00ED6D4A"/>
    <w:rsid w:val="00ED755D"/>
    <w:rsid w:val="00EE1F81"/>
    <w:rsid w:val="00EE31A3"/>
    <w:rsid w:val="00EE4022"/>
    <w:rsid w:val="00EE4AAB"/>
    <w:rsid w:val="00EE5328"/>
    <w:rsid w:val="00EE799E"/>
    <w:rsid w:val="00EF0790"/>
    <w:rsid w:val="00EF275F"/>
    <w:rsid w:val="00EF38A8"/>
    <w:rsid w:val="00EF4A78"/>
    <w:rsid w:val="00EF5A30"/>
    <w:rsid w:val="00EF7346"/>
    <w:rsid w:val="00F0028F"/>
    <w:rsid w:val="00F0097B"/>
    <w:rsid w:val="00F00E71"/>
    <w:rsid w:val="00F02277"/>
    <w:rsid w:val="00F03E29"/>
    <w:rsid w:val="00F040C8"/>
    <w:rsid w:val="00F060DA"/>
    <w:rsid w:val="00F06F4A"/>
    <w:rsid w:val="00F07FEF"/>
    <w:rsid w:val="00F107DE"/>
    <w:rsid w:val="00F1303F"/>
    <w:rsid w:val="00F14080"/>
    <w:rsid w:val="00F14DD7"/>
    <w:rsid w:val="00F1664D"/>
    <w:rsid w:val="00F16D57"/>
    <w:rsid w:val="00F17E04"/>
    <w:rsid w:val="00F202EA"/>
    <w:rsid w:val="00F207D2"/>
    <w:rsid w:val="00F23021"/>
    <w:rsid w:val="00F242FD"/>
    <w:rsid w:val="00F2646C"/>
    <w:rsid w:val="00F267F9"/>
    <w:rsid w:val="00F31A4E"/>
    <w:rsid w:val="00F3203D"/>
    <w:rsid w:val="00F40974"/>
    <w:rsid w:val="00F41C82"/>
    <w:rsid w:val="00F41E46"/>
    <w:rsid w:val="00F459B7"/>
    <w:rsid w:val="00F45B6D"/>
    <w:rsid w:val="00F467E7"/>
    <w:rsid w:val="00F4790C"/>
    <w:rsid w:val="00F515D1"/>
    <w:rsid w:val="00F51ED9"/>
    <w:rsid w:val="00F55B61"/>
    <w:rsid w:val="00F664B1"/>
    <w:rsid w:val="00F676E9"/>
    <w:rsid w:val="00F7224C"/>
    <w:rsid w:val="00F72F09"/>
    <w:rsid w:val="00F763D7"/>
    <w:rsid w:val="00F76A63"/>
    <w:rsid w:val="00F81AE7"/>
    <w:rsid w:val="00F825CF"/>
    <w:rsid w:val="00F83F93"/>
    <w:rsid w:val="00F850C6"/>
    <w:rsid w:val="00F8601F"/>
    <w:rsid w:val="00F8789D"/>
    <w:rsid w:val="00F926A1"/>
    <w:rsid w:val="00F94C75"/>
    <w:rsid w:val="00FA162C"/>
    <w:rsid w:val="00FA20A5"/>
    <w:rsid w:val="00FA3537"/>
    <w:rsid w:val="00FA3BA6"/>
    <w:rsid w:val="00FA6954"/>
    <w:rsid w:val="00FB05FC"/>
    <w:rsid w:val="00FB1721"/>
    <w:rsid w:val="00FB2CDE"/>
    <w:rsid w:val="00FB6BF7"/>
    <w:rsid w:val="00FB6C37"/>
    <w:rsid w:val="00FB7C99"/>
    <w:rsid w:val="00FC0AC8"/>
    <w:rsid w:val="00FC38D3"/>
    <w:rsid w:val="00FC6638"/>
    <w:rsid w:val="00FC6C83"/>
    <w:rsid w:val="00FC70D6"/>
    <w:rsid w:val="00FD07D9"/>
    <w:rsid w:val="00FD0802"/>
    <w:rsid w:val="00FD1D86"/>
    <w:rsid w:val="00FD1FB1"/>
    <w:rsid w:val="00FD319A"/>
    <w:rsid w:val="00FD5E8C"/>
    <w:rsid w:val="00FD62C9"/>
    <w:rsid w:val="00FD6AE7"/>
    <w:rsid w:val="00FE1B0C"/>
    <w:rsid w:val="00FE228E"/>
    <w:rsid w:val="00FE4DD8"/>
    <w:rsid w:val="00FF1E0C"/>
    <w:rsid w:val="00FF4AB2"/>
    <w:rsid w:val="00FF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28A3C-1259-4AF9-B897-4A584876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FFE"/>
  </w:style>
  <w:style w:type="paragraph" w:styleId="1">
    <w:name w:val="heading 1"/>
    <w:basedOn w:val="a"/>
    <w:link w:val="10"/>
    <w:uiPriority w:val="9"/>
    <w:qFormat/>
    <w:rsid w:val="00970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6C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70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2592</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dc:creator>
  <cp:lastModifiedBy>ООО Айтико</cp:lastModifiedBy>
  <cp:revision>3</cp:revision>
  <dcterms:created xsi:type="dcterms:W3CDTF">2015-10-08T07:28:00Z</dcterms:created>
  <dcterms:modified xsi:type="dcterms:W3CDTF">2015-10-08T08:07:00Z</dcterms:modified>
</cp:coreProperties>
</file>